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5957B" w14:textId="77777777" w:rsidR="00A42FB7" w:rsidRDefault="00000000">
      <w:pPr>
        <w:jc w:val="both"/>
        <w:rPr>
          <w:rFonts w:eastAsia="Calibri"/>
          <w:b/>
          <w:bCs/>
          <w:spacing w:val="30"/>
        </w:rPr>
      </w:pPr>
      <w:r>
        <w:rPr>
          <w:rFonts w:eastAsia="Calibri"/>
          <w:b/>
          <w:bCs/>
          <w:spacing w:val="30"/>
        </w:rPr>
        <w:t>KARTA PRZEDMIOTU (SYLABUS)</w:t>
      </w:r>
    </w:p>
    <w:p w14:paraId="07646A93" w14:textId="77777777" w:rsidR="00A42FB7" w:rsidRDefault="00A42FB7">
      <w:pPr>
        <w:rPr>
          <w:rFonts w:eastAsia="Calibri"/>
          <w:b/>
          <w:bCs/>
          <w:spacing w:val="30"/>
        </w:rPr>
      </w:pPr>
    </w:p>
    <w:p w14:paraId="3259498B" w14:textId="77777777" w:rsidR="00A42FB7" w:rsidRDefault="00000000">
      <w:pPr>
        <w:rPr>
          <w:rFonts w:eastAsia="Calibri"/>
          <w:b/>
          <w:bCs/>
          <w:spacing w:val="30"/>
        </w:rPr>
      </w:pPr>
      <w:r>
        <w:rPr>
          <w:rFonts w:eastAsia="Calibri"/>
          <w:b/>
          <w:bCs/>
          <w:spacing w:val="30"/>
        </w:rPr>
        <w:t>Opis przedmiotu</w:t>
      </w:r>
    </w:p>
    <w:tbl>
      <w:tblPr>
        <w:tblW w:w="5000" w:type="pct"/>
        <w:jc w:val="center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422"/>
        <w:gridCol w:w="2157"/>
        <w:gridCol w:w="835"/>
        <w:gridCol w:w="1428"/>
        <w:gridCol w:w="1418"/>
        <w:gridCol w:w="1138"/>
        <w:gridCol w:w="1124"/>
      </w:tblGrid>
      <w:tr w:rsidR="00A42FB7" w14:paraId="277BB6C0" w14:textId="77777777">
        <w:trPr>
          <w:trHeight w:val="300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26671F8E" w14:textId="77777777" w:rsidR="00A42FB7" w:rsidRDefault="00000000">
            <w:pPr>
              <w:widowControl w:val="0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Kod przedmiotu</w:t>
            </w:r>
          </w:p>
        </w:tc>
        <w:tc>
          <w:tcPr>
            <w:tcW w:w="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extDirection w:val="btLr"/>
            <w:vAlign w:val="center"/>
          </w:tcPr>
          <w:p w14:paraId="5D325E0E" w14:textId="77777777" w:rsidR="00A42FB7" w:rsidRDefault="00000000">
            <w:pPr>
              <w:widowControl w:val="0"/>
              <w:ind w:left="113" w:right="113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5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F2642" w14:textId="77777777" w:rsidR="00A42FB7" w:rsidRDefault="00000000">
            <w:pPr>
              <w:widowControl w:val="0"/>
            </w:pPr>
            <w:r>
              <w:t>Fotografia mody</w:t>
            </w:r>
          </w:p>
        </w:tc>
      </w:tr>
      <w:tr w:rsidR="00A42FB7" w14:paraId="621499C2" w14:textId="77777777">
        <w:trPr>
          <w:trHeight w:val="526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EB87E" w14:textId="77777777" w:rsidR="00A42FB7" w:rsidRDefault="00000000">
            <w:pPr>
              <w:widowContro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F/O/I/ST/B1.22</w:t>
            </w:r>
          </w:p>
        </w:tc>
        <w:tc>
          <w:tcPr>
            <w:tcW w:w="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8A452" w14:textId="77777777" w:rsidR="00A42FB7" w:rsidRDefault="00A42FB7">
            <w:pPr>
              <w:widowControl w:val="0"/>
              <w:rPr>
                <w:rFonts w:eastAsia="Calibri"/>
                <w:lang w:eastAsia="en-US"/>
              </w:rPr>
            </w:pPr>
          </w:p>
        </w:tc>
        <w:tc>
          <w:tcPr>
            <w:tcW w:w="5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4C2DF" w14:textId="77777777" w:rsidR="00A42FB7" w:rsidRDefault="00000000">
            <w:pPr>
              <w:widowControl w:val="0"/>
            </w:pPr>
            <w:r>
              <w:t>Fashion photography</w:t>
            </w:r>
          </w:p>
        </w:tc>
      </w:tr>
      <w:tr w:rsidR="00A42FB7" w14:paraId="1ACE317E" w14:textId="77777777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4B5BA2E2" w14:textId="77777777" w:rsidR="00A42FB7" w:rsidRDefault="00000000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Język wykładowy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4982A" w14:textId="77777777" w:rsidR="00A42FB7" w:rsidRDefault="00000000">
            <w:pPr>
              <w:widowControl w:val="0"/>
              <w:rPr>
                <w:rFonts w:eastAsia="Calibri"/>
                <w:lang w:eastAsia="en-US"/>
              </w:rPr>
            </w:pPr>
            <w:r>
              <w:t>polski</w:t>
            </w:r>
          </w:p>
        </w:tc>
      </w:tr>
      <w:tr w:rsidR="00A42FB7" w14:paraId="7D0D3F26" w14:textId="77777777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734D6505" w14:textId="77777777" w:rsidR="00A42FB7" w:rsidRDefault="00000000">
            <w:pPr>
              <w:widowControl w:val="0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Rok akademicki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95E22" w14:textId="77777777" w:rsidR="00A42FB7" w:rsidRDefault="00000000">
            <w:pPr>
              <w:widowControl w:val="0"/>
              <w:rPr>
                <w:rFonts w:eastAsia="Calibri"/>
                <w:lang w:eastAsia="en-US"/>
              </w:rPr>
            </w:pPr>
            <w:r>
              <w:t>2026/27</w:t>
            </w:r>
          </w:p>
        </w:tc>
      </w:tr>
      <w:tr w:rsidR="00A42FB7" w14:paraId="3091AF70" w14:textId="77777777">
        <w:trPr>
          <w:trHeight w:hRule="exact" w:val="113"/>
          <w:jc w:val="center"/>
        </w:trPr>
        <w:tc>
          <w:tcPr>
            <w:tcW w:w="104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003C9E4D" w14:textId="77777777" w:rsidR="00A42FB7" w:rsidRDefault="00A42FB7">
            <w:pPr>
              <w:widowControl w:val="0"/>
              <w:rPr>
                <w:rFonts w:eastAsia="Calibri"/>
                <w:lang w:eastAsia="en-US"/>
              </w:rPr>
            </w:pPr>
          </w:p>
        </w:tc>
      </w:tr>
      <w:tr w:rsidR="00A42FB7" w14:paraId="3E5A4C75" w14:textId="77777777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60042FC2" w14:textId="77777777" w:rsidR="00A42FB7" w:rsidRDefault="00000000">
            <w:pPr>
              <w:widowControl w:val="0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Kierunek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90610" w14:textId="77777777" w:rsidR="00A42FB7" w:rsidRDefault="00000000">
            <w:pPr>
              <w:widowControl w:val="0"/>
              <w:rPr>
                <w:rFonts w:eastAsia="Calibri"/>
                <w:lang w:eastAsia="en-US"/>
              </w:rPr>
            </w:pPr>
            <w:r>
              <w:t>Fashion</w:t>
            </w:r>
          </w:p>
        </w:tc>
      </w:tr>
      <w:tr w:rsidR="00A42FB7" w14:paraId="33320E0A" w14:textId="77777777">
        <w:trPr>
          <w:trHeight w:val="454"/>
          <w:jc w:val="center"/>
        </w:trPr>
        <w:tc>
          <w:tcPr>
            <w:tcW w:w="455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29340AA2" w14:textId="77777777" w:rsidR="00A42FB7" w:rsidRDefault="00000000">
            <w:pPr>
              <w:widowControl w:val="0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w zakresie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8B26E" w14:textId="77777777" w:rsidR="00A42FB7" w:rsidRDefault="00000000">
            <w:pPr>
              <w:widowContro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A42FB7" w14:paraId="4A99E921" w14:textId="77777777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22515493" w14:textId="77777777" w:rsidR="00A42FB7" w:rsidRDefault="00000000">
            <w:pPr>
              <w:widowControl w:val="0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Poziom studiów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6550F" w14:textId="77777777" w:rsidR="00A42FB7" w:rsidRDefault="00000000">
            <w:pPr>
              <w:widowControl w:val="0"/>
              <w:rPr>
                <w:color w:val="FF0000"/>
              </w:rPr>
            </w:pPr>
            <w:r>
              <w:t>Studia pierwszego stopnia</w:t>
            </w:r>
          </w:p>
        </w:tc>
      </w:tr>
      <w:tr w:rsidR="00A42FB7" w14:paraId="6673309C" w14:textId="77777777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0D91782C" w14:textId="77777777" w:rsidR="00A42FB7" w:rsidRDefault="00000000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Profil studiów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BFA04" w14:textId="77777777" w:rsidR="00A42FB7" w:rsidRDefault="00000000">
            <w:pPr>
              <w:widowControl w:val="0"/>
            </w:pPr>
            <w:r>
              <w:t>Profil ogólnoakademicki</w:t>
            </w:r>
          </w:p>
        </w:tc>
      </w:tr>
      <w:tr w:rsidR="00A42FB7" w14:paraId="771AB62C" w14:textId="77777777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6C1CC39C" w14:textId="77777777" w:rsidR="00A42FB7" w:rsidRDefault="00000000">
            <w:pPr>
              <w:widowControl w:val="0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Forma studiów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929F0" w14:textId="77777777" w:rsidR="00A42FB7" w:rsidRDefault="00000000">
            <w:pPr>
              <w:widowControl w:val="0"/>
              <w:rPr>
                <w:color w:val="FF0000"/>
              </w:rPr>
            </w:pPr>
            <w:r>
              <w:t>Studia stacjonarne</w:t>
            </w:r>
          </w:p>
        </w:tc>
      </w:tr>
      <w:tr w:rsidR="00A42FB7" w14:paraId="6A45E224" w14:textId="77777777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56CBBBF5" w14:textId="77777777" w:rsidR="00A42FB7" w:rsidRDefault="00000000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Semestr / semestry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67726" w14:textId="77777777" w:rsidR="00A42FB7" w:rsidRDefault="00000000">
            <w:pPr>
              <w:widowContro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A42FB7" w14:paraId="4F52234C" w14:textId="77777777">
        <w:trPr>
          <w:trHeight w:hRule="exact" w:val="113"/>
          <w:jc w:val="center"/>
        </w:trPr>
        <w:tc>
          <w:tcPr>
            <w:tcW w:w="104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16016A27" w14:textId="77777777" w:rsidR="00A42FB7" w:rsidRDefault="00A42FB7">
            <w:pPr>
              <w:widowControl w:val="0"/>
              <w:rPr>
                <w:rFonts w:eastAsia="Calibri"/>
                <w:lang w:eastAsia="en-US"/>
              </w:rPr>
            </w:pPr>
          </w:p>
        </w:tc>
      </w:tr>
      <w:tr w:rsidR="00A42FB7" w14:paraId="3195F26C" w14:textId="77777777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1D20FF3E" w14:textId="77777777" w:rsidR="00A42FB7" w:rsidRDefault="00000000">
            <w:pPr>
              <w:widowControl w:val="0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Przynależność do grupy zajęć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C9ED4" w14:textId="77777777" w:rsidR="00A42FB7" w:rsidRDefault="00A42FB7">
            <w:pPr>
              <w:widowControl w:val="0"/>
            </w:pPr>
          </w:p>
        </w:tc>
      </w:tr>
      <w:tr w:rsidR="00A42FB7" w14:paraId="1B125A00" w14:textId="77777777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6081F70B" w14:textId="77777777" w:rsidR="00A42FB7" w:rsidRDefault="00000000">
            <w:pPr>
              <w:widowControl w:val="0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Status przedmiotu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F4AB8" w14:textId="77777777" w:rsidR="00A42FB7" w:rsidRDefault="00000000">
            <w:pPr>
              <w:widowControl w:val="0"/>
              <w:rPr>
                <w:rFonts w:eastAsia="Calibri"/>
                <w:lang w:eastAsia="en-US"/>
              </w:rPr>
            </w:pPr>
            <w:r>
              <w:t>Grupa zajęć kierunkowych - obowiązkowych</w:t>
            </w:r>
          </w:p>
        </w:tc>
      </w:tr>
      <w:tr w:rsidR="00A42FB7" w14:paraId="0A9C76A1" w14:textId="77777777">
        <w:trPr>
          <w:trHeight w:val="454"/>
          <w:jc w:val="center"/>
        </w:trPr>
        <w:tc>
          <w:tcPr>
            <w:tcW w:w="455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2A136DDF" w14:textId="77777777" w:rsidR="00A42FB7" w:rsidRDefault="00000000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Formy realizacji zajęć dydaktycznych, wymiar, punkty ECTS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466ABC82" w14:textId="77777777" w:rsidR="00A42FB7" w:rsidRDefault="00000000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Forma zajęć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07CE9F6C" w14:textId="77777777" w:rsidR="00A42FB7" w:rsidRDefault="00000000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Liczba godzin zajęć dydaktycznych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1CC69DB2" w14:textId="77777777" w:rsidR="00A42FB7" w:rsidRDefault="00000000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Liczba punktów ECTS</w:t>
            </w:r>
          </w:p>
        </w:tc>
      </w:tr>
      <w:tr w:rsidR="00A42FB7" w14:paraId="0FBEC67F" w14:textId="77777777">
        <w:trPr>
          <w:trHeight w:val="454"/>
          <w:jc w:val="center"/>
        </w:trPr>
        <w:tc>
          <w:tcPr>
            <w:tcW w:w="45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FC479" w14:textId="77777777" w:rsidR="00A42FB7" w:rsidRDefault="00A42FB7">
            <w:pPr>
              <w:widowControl w:val="0"/>
              <w:rPr>
                <w:rFonts w:eastAsia="Calibri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12275" w14:textId="77777777" w:rsidR="00A42FB7" w:rsidRDefault="00000000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Pracownia artystyczna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3CDCD" w14:textId="77777777" w:rsidR="00A42FB7" w:rsidRDefault="00000000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45 [h]</w:t>
            </w:r>
          </w:p>
        </w:tc>
        <w:tc>
          <w:tcPr>
            <w:tcW w:w="22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B0F81" w14:textId="77777777" w:rsidR="00A42FB7" w:rsidRDefault="00000000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3 ECTS</w:t>
            </w:r>
          </w:p>
        </w:tc>
      </w:tr>
      <w:tr w:rsidR="00A42FB7" w14:paraId="7553DA71" w14:textId="77777777">
        <w:trPr>
          <w:trHeight w:val="454"/>
          <w:jc w:val="center"/>
        </w:trPr>
        <w:tc>
          <w:tcPr>
            <w:tcW w:w="45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1A8B7" w14:textId="77777777" w:rsidR="00A42FB7" w:rsidRDefault="00A42FB7">
            <w:pPr>
              <w:widowControl w:val="0"/>
              <w:rPr>
                <w:rFonts w:eastAsia="Calibri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23F43" w14:textId="77777777" w:rsidR="00A42FB7" w:rsidRDefault="00A42FB7">
            <w:pPr>
              <w:widowControl w:val="0"/>
              <w:rPr>
                <w:rFonts w:eastAsia="Calibri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1AB74" w14:textId="77777777" w:rsidR="00A42FB7" w:rsidRDefault="00000000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[h]</w:t>
            </w:r>
          </w:p>
        </w:tc>
        <w:tc>
          <w:tcPr>
            <w:tcW w:w="22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B713B" w14:textId="77777777" w:rsidR="00A42FB7" w:rsidRDefault="00A42FB7">
            <w:pPr>
              <w:widowControl w:val="0"/>
              <w:rPr>
                <w:rFonts w:eastAsia="Calibri"/>
              </w:rPr>
            </w:pPr>
          </w:p>
        </w:tc>
      </w:tr>
      <w:tr w:rsidR="00A42FB7" w14:paraId="71FD6909" w14:textId="77777777">
        <w:trPr>
          <w:trHeight w:val="454"/>
          <w:jc w:val="center"/>
        </w:trPr>
        <w:tc>
          <w:tcPr>
            <w:tcW w:w="45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0247A" w14:textId="77777777" w:rsidR="00A42FB7" w:rsidRDefault="00A42FB7">
            <w:pPr>
              <w:widowControl w:val="0"/>
              <w:rPr>
                <w:rFonts w:eastAsia="Calibri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426E1" w14:textId="77777777" w:rsidR="00A42FB7" w:rsidRDefault="00A42FB7">
            <w:pPr>
              <w:widowControl w:val="0"/>
              <w:rPr>
                <w:rFonts w:eastAsia="Calibri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42EF4" w14:textId="77777777" w:rsidR="00A42FB7" w:rsidRDefault="00000000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[h]</w:t>
            </w:r>
          </w:p>
        </w:tc>
        <w:tc>
          <w:tcPr>
            <w:tcW w:w="22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9F65F" w14:textId="77777777" w:rsidR="00A42FB7" w:rsidRDefault="00A42FB7">
            <w:pPr>
              <w:widowControl w:val="0"/>
              <w:rPr>
                <w:rFonts w:eastAsia="Calibri"/>
              </w:rPr>
            </w:pPr>
          </w:p>
        </w:tc>
      </w:tr>
      <w:tr w:rsidR="00A42FB7" w14:paraId="7FB6A8A3" w14:textId="77777777">
        <w:trPr>
          <w:trHeight w:val="454"/>
          <w:jc w:val="center"/>
        </w:trPr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21B37166" w14:textId="77777777" w:rsidR="00A42FB7" w:rsidRDefault="00000000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Powiązanie przedmiotu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7C12204E" w14:textId="77777777" w:rsidR="00A42FB7" w:rsidRDefault="00000000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z profilem studiów</w:t>
            </w:r>
          </w:p>
        </w:tc>
        <w:tc>
          <w:tcPr>
            <w:tcW w:w="47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E50C3" w14:textId="77777777" w:rsidR="00A42FB7" w:rsidRDefault="00A42FB7">
            <w:pPr>
              <w:widowControl w:val="0"/>
              <w:jc w:val="both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D2F91" w14:textId="77777777" w:rsidR="00A42FB7" w:rsidRDefault="00000000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2 ECTS</w:t>
            </w:r>
          </w:p>
        </w:tc>
      </w:tr>
      <w:tr w:rsidR="00A42FB7" w14:paraId="5D7C3615" w14:textId="77777777">
        <w:trPr>
          <w:trHeight w:val="454"/>
          <w:jc w:val="center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062B0" w14:textId="77777777" w:rsidR="00A42FB7" w:rsidRDefault="00A42FB7">
            <w:pPr>
              <w:widowControl w:val="0"/>
              <w:rPr>
                <w:rFonts w:eastAsia="Calibri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7B86BBF2" w14:textId="77777777" w:rsidR="00A42FB7" w:rsidRDefault="00000000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z uprawnieniami</w:t>
            </w:r>
          </w:p>
        </w:tc>
        <w:tc>
          <w:tcPr>
            <w:tcW w:w="47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53416" w14:textId="77777777" w:rsidR="00A42FB7" w:rsidRDefault="00000000">
            <w:pPr>
              <w:widowControl w:val="0"/>
              <w:jc w:val="both"/>
              <w:rPr>
                <w:rFonts w:eastAsia="Calibri"/>
                <w:i/>
                <w:color w:val="000000" w:themeColor="text1"/>
                <w:lang w:eastAsia="en-US"/>
              </w:rPr>
            </w:pPr>
            <w:r>
              <w:rPr>
                <w:rFonts w:eastAsia="Calibri"/>
                <w:i/>
                <w:color w:val="000000" w:themeColor="text1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C35E4" w14:textId="77777777" w:rsidR="00A42FB7" w:rsidRDefault="00000000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 xml:space="preserve"> ECTS</w:t>
            </w:r>
          </w:p>
        </w:tc>
      </w:tr>
      <w:tr w:rsidR="00A42FB7" w14:paraId="206EE7ED" w14:textId="77777777">
        <w:trPr>
          <w:trHeight w:val="454"/>
          <w:jc w:val="center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39DB2" w14:textId="77777777" w:rsidR="00A42FB7" w:rsidRDefault="00A42FB7">
            <w:pPr>
              <w:widowControl w:val="0"/>
              <w:rPr>
                <w:rFonts w:eastAsia="Calibri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343575E1" w14:textId="77777777" w:rsidR="00A42FB7" w:rsidRDefault="00000000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z dyscypliną</w:t>
            </w:r>
          </w:p>
        </w:tc>
        <w:tc>
          <w:tcPr>
            <w:tcW w:w="47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805C5" w14:textId="77777777" w:rsidR="00A42FB7" w:rsidRDefault="00A42FB7">
            <w:pPr>
              <w:widowControl w:val="0"/>
              <w:rPr>
                <w:rFonts w:eastAsia="Calibri"/>
                <w:lang w:eastAsia="en-US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20B0E" w14:textId="77777777" w:rsidR="00A42FB7" w:rsidRDefault="00000000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3 ECTS</w:t>
            </w:r>
          </w:p>
        </w:tc>
      </w:tr>
      <w:tr w:rsidR="00A42FB7" w14:paraId="6DD546A1" w14:textId="77777777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59C43B09" w14:textId="77777777" w:rsidR="00A42FB7" w:rsidRDefault="00000000">
            <w:pPr>
              <w:widowControl w:val="0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Forma nauczania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9B8D9" w14:textId="77777777" w:rsidR="00A42FB7" w:rsidRDefault="00000000">
            <w:pPr>
              <w:widowControl w:val="0"/>
              <w:rPr>
                <w:rFonts w:eastAsia="Calibri"/>
                <w:lang w:eastAsia="en-US"/>
              </w:rPr>
            </w:pPr>
            <w:r>
              <w:t>Tradycyjna – zajęcia zorganizowane w Uczelni</w:t>
            </w:r>
          </w:p>
        </w:tc>
      </w:tr>
      <w:tr w:rsidR="00A42FB7" w14:paraId="6C534804" w14:textId="77777777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2A037A9D" w14:textId="77777777" w:rsidR="00A42FB7" w:rsidRDefault="00000000">
            <w:pPr>
              <w:widowContro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Wymagania wstępne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390B5" w14:textId="77777777" w:rsidR="00A42FB7" w:rsidRDefault="00000000">
            <w:pPr>
              <w:widowContro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Studenci kierunku Fashion</w:t>
            </w:r>
          </w:p>
        </w:tc>
      </w:tr>
      <w:tr w:rsidR="00A42FB7" w14:paraId="352FDD97" w14:textId="77777777">
        <w:trPr>
          <w:trHeight w:hRule="exact" w:val="113"/>
          <w:jc w:val="center"/>
        </w:trPr>
        <w:tc>
          <w:tcPr>
            <w:tcW w:w="104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51FEC09B" w14:textId="77777777" w:rsidR="00A42FB7" w:rsidRDefault="00A42FB7">
            <w:pPr>
              <w:widowControl w:val="0"/>
              <w:rPr>
                <w:rFonts w:eastAsia="Calibri"/>
                <w:lang w:eastAsia="en-US"/>
              </w:rPr>
            </w:pPr>
          </w:p>
        </w:tc>
      </w:tr>
      <w:tr w:rsidR="00A42FB7" w14:paraId="00BB89E5" w14:textId="77777777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0854B72F" w14:textId="77777777" w:rsidR="00A42FB7" w:rsidRDefault="00000000">
            <w:pPr>
              <w:widowControl w:val="0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Jednostka prowadząca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44AEF" w14:textId="77777777" w:rsidR="00A42FB7" w:rsidRDefault="00000000">
            <w:pPr>
              <w:widowContro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Katedra Grafiki i Projektowania, Wydział Sztuki</w:t>
            </w:r>
          </w:p>
        </w:tc>
      </w:tr>
      <w:tr w:rsidR="00A42FB7" w14:paraId="4DD23EE2" w14:textId="77777777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35A5CC37" w14:textId="77777777" w:rsidR="00A42FB7" w:rsidRDefault="00000000">
            <w:pPr>
              <w:widowControl w:val="0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Koordynator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83266" w14:textId="77777777" w:rsidR="00A42FB7" w:rsidRDefault="00000000">
            <w:pPr>
              <w:widowControl w:val="0"/>
              <w:ind w:left="66"/>
              <w:rPr>
                <w:lang w:val="en-GB"/>
              </w:rPr>
            </w:pPr>
            <w:r>
              <w:rPr>
                <w:lang w:val="en-GB"/>
              </w:rPr>
              <w:t>mgr Paweł Biedrzycki</w:t>
            </w:r>
          </w:p>
        </w:tc>
      </w:tr>
      <w:tr w:rsidR="00A42FB7" w14:paraId="5B5C0E27" w14:textId="77777777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15C3370D" w14:textId="77777777" w:rsidR="00A42FB7" w:rsidRDefault="00000000">
            <w:pPr>
              <w:widowControl w:val="0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Adres strony internetowej pjo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3A41E" w14:textId="77777777" w:rsidR="00A42FB7" w:rsidRDefault="00000000">
            <w:pPr>
              <w:widowControl w:val="0"/>
              <w:ind w:left="66"/>
              <w:rPr>
                <w:color w:val="000000" w:themeColor="text1"/>
              </w:rPr>
            </w:pPr>
            <w:r>
              <w:rPr>
                <w:color w:val="000000" w:themeColor="text1"/>
              </w:rPr>
              <w:t>www.ws.uniwersytetradom.pl</w:t>
            </w:r>
          </w:p>
        </w:tc>
      </w:tr>
      <w:tr w:rsidR="00A42FB7" w14:paraId="18EDA79E" w14:textId="77777777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7597E6BA" w14:textId="77777777" w:rsidR="00A42FB7" w:rsidRDefault="00000000">
            <w:pPr>
              <w:widowControl w:val="0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Adres e-mail, telefon koordynatora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B5160" w14:textId="77777777" w:rsidR="00A42FB7" w:rsidRDefault="00000000">
            <w:pPr>
              <w:widowControl w:val="0"/>
              <w:ind w:left="66"/>
              <w:rPr>
                <w:color w:val="000000" w:themeColor="text1"/>
              </w:rPr>
            </w:pPr>
            <w:hyperlink r:id="rId9">
              <w:r>
                <w:rPr>
                  <w:rStyle w:val="czeinternetowe"/>
                </w:rPr>
                <w:t>p.biedrzycki@urad.edu.pl</w:t>
              </w:r>
            </w:hyperlink>
            <w:r>
              <w:rPr>
                <w:color w:val="000000" w:themeColor="text1"/>
              </w:rPr>
              <w:t>,</w:t>
            </w:r>
          </w:p>
        </w:tc>
      </w:tr>
    </w:tbl>
    <w:p w14:paraId="704426C5" w14:textId="77777777" w:rsidR="00A42FB7" w:rsidRDefault="00A42FB7">
      <w:pPr>
        <w:spacing w:before="120" w:line="276" w:lineRule="auto"/>
        <w:rPr>
          <w:rFonts w:eastAsia="Calibri"/>
          <w:b/>
          <w:bCs/>
        </w:rPr>
      </w:pPr>
    </w:p>
    <w:p w14:paraId="0190539F" w14:textId="77777777" w:rsidR="00A42FB7" w:rsidRDefault="00000000">
      <w:pPr>
        <w:rPr>
          <w:rFonts w:eastAsia="Calibri"/>
          <w:b/>
          <w:bCs/>
        </w:rPr>
      </w:pPr>
      <w:r>
        <w:br w:type="page"/>
      </w:r>
    </w:p>
    <w:p w14:paraId="18E4BE93" w14:textId="77777777" w:rsidR="00A42FB7" w:rsidRDefault="00000000">
      <w:pPr>
        <w:spacing w:before="120" w:line="276" w:lineRule="auto"/>
        <w:rPr>
          <w:rFonts w:eastAsia="Calibri"/>
          <w:b/>
          <w:bCs/>
        </w:rPr>
      </w:pPr>
      <w:r>
        <w:rPr>
          <w:rFonts w:eastAsia="Calibri"/>
          <w:b/>
          <w:bCs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55"/>
        <w:gridCol w:w="5867"/>
      </w:tblGrid>
      <w:tr w:rsidR="00A42FB7" w14:paraId="43C0D325" w14:textId="77777777">
        <w:trPr>
          <w:trHeight w:val="589"/>
          <w:jc w:val="center"/>
        </w:trPr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1A6FCFA5" w14:textId="77777777" w:rsidR="00A42FB7" w:rsidRDefault="00000000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Cel kształcenia: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D9B6F" w14:textId="77777777" w:rsidR="00A42FB7" w:rsidRDefault="00000000">
            <w:pPr>
              <w:widowControl w:val="0"/>
              <w:jc w:val="left"/>
              <w:rPr>
                <w:rFonts w:eastAsia="Calibri"/>
                <w:color w:val="000000" w:themeColor="text1"/>
                <w:lang w:eastAsia="en-US"/>
              </w:rPr>
            </w:pPr>
            <w:r>
              <w:t>Celem przedmiotu jest wprowadzenie studentów w zagadnienia fotografii mody jako narzędzia komunikacji wizualnej w branży fashion oraz rozwinięcie umiejętności tworzenia spójnych koncepcji fotograficznych. Studenci zdobywają podstawową wiedzę i praktyczne kompetencje w zakresie pracy z modelem, stylizacji, światła oraz kompozycji obrazu, a także uczą się realizacji sesji zdjęciowych od pomysłu do finalnej edycji.</w:t>
            </w:r>
          </w:p>
        </w:tc>
      </w:tr>
      <w:tr w:rsidR="00A42FB7" w14:paraId="09DB1A33" w14:textId="77777777">
        <w:trPr>
          <w:trHeight w:val="456"/>
          <w:jc w:val="center"/>
        </w:trPr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5770FE1E" w14:textId="77777777" w:rsidR="00A42FB7" w:rsidRDefault="00000000">
            <w:pPr>
              <w:widowControl w:val="0"/>
              <w:ind w:left="1884" w:hanging="1884"/>
              <w:jc w:val="both"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>Treści programowe: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1B046" w14:textId="77777777" w:rsidR="00A42FB7" w:rsidRDefault="00A42FB7">
            <w:pPr>
              <w:widowControl w:val="0"/>
              <w:jc w:val="left"/>
            </w:pPr>
          </w:p>
          <w:p w14:paraId="1B642C13" w14:textId="77777777" w:rsidR="00A42FB7" w:rsidRDefault="00000000">
            <w:pPr>
              <w:pStyle w:val="Tekstpodstawowy"/>
              <w:widowControl w:val="0"/>
              <w:jc w:val="left"/>
            </w:pPr>
            <w:r>
              <w:rPr>
                <w:rStyle w:val="Mocnewyrnione"/>
              </w:rPr>
              <w:t>Treści programowe:</w:t>
            </w:r>
          </w:p>
          <w:p w14:paraId="6CFB82AE" w14:textId="77777777" w:rsidR="00A42FB7" w:rsidRDefault="00000000">
            <w:pPr>
              <w:pStyle w:val="Tekstpodstawowy"/>
              <w:widowControl w:val="0"/>
              <w:numPr>
                <w:ilvl w:val="0"/>
                <w:numId w:val="4"/>
              </w:numPr>
              <w:tabs>
                <w:tab w:val="clear" w:pos="707"/>
                <w:tab w:val="left" w:pos="0"/>
              </w:tabs>
              <w:jc w:val="left"/>
            </w:pPr>
            <w:r>
              <w:t>Wprowadzenie do fotografii mody – definicja, funkcje i znaczenie w branży fashion.</w:t>
            </w:r>
          </w:p>
          <w:p w14:paraId="07D14CBE" w14:textId="77777777" w:rsidR="00A42FB7" w:rsidRDefault="00000000">
            <w:pPr>
              <w:pStyle w:val="Tekstpodstawowy"/>
              <w:widowControl w:val="0"/>
              <w:numPr>
                <w:ilvl w:val="0"/>
                <w:numId w:val="4"/>
              </w:numPr>
              <w:tabs>
                <w:tab w:val="clear" w:pos="707"/>
                <w:tab w:val="left" w:pos="0"/>
              </w:tabs>
              <w:jc w:val="left"/>
            </w:pPr>
            <w:r>
              <w:t>Historia i rozwój fotografii mody – kluczowe nurty, estetyki i twórcy.</w:t>
            </w:r>
          </w:p>
          <w:p w14:paraId="0379CE7F" w14:textId="77777777" w:rsidR="00A42FB7" w:rsidRDefault="00000000">
            <w:pPr>
              <w:pStyle w:val="Tekstpodstawowy"/>
              <w:widowControl w:val="0"/>
              <w:numPr>
                <w:ilvl w:val="0"/>
                <w:numId w:val="4"/>
              </w:numPr>
              <w:tabs>
                <w:tab w:val="clear" w:pos="707"/>
                <w:tab w:val="left" w:pos="0"/>
              </w:tabs>
              <w:jc w:val="left"/>
            </w:pPr>
            <w:r>
              <w:t>Podstawy techniczne fotografii – ekspozycja, światło, kompozycja, sprzęt fotograficzny.</w:t>
            </w:r>
          </w:p>
          <w:p w14:paraId="72F39DD3" w14:textId="77777777" w:rsidR="00A42FB7" w:rsidRDefault="00000000">
            <w:pPr>
              <w:pStyle w:val="Tekstpodstawowy"/>
              <w:widowControl w:val="0"/>
              <w:numPr>
                <w:ilvl w:val="0"/>
                <w:numId w:val="4"/>
              </w:numPr>
              <w:tabs>
                <w:tab w:val="clear" w:pos="707"/>
                <w:tab w:val="left" w:pos="0"/>
              </w:tabs>
              <w:jc w:val="left"/>
            </w:pPr>
            <w:r>
              <w:t>Światło w fotografii mody – światło naturalne i studyjne, budowanie nastroju i estetyki.</w:t>
            </w:r>
          </w:p>
          <w:p w14:paraId="06FA90A1" w14:textId="77777777" w:rsidR="00A42FB7" w:rsidRDefault="00000000">
            <w:pPr>
              <w:pStyle w:val="Tekstpodstawowy"/>
              <w:widowControl w:val="0"/>
              <w:numPr>
                <w:ilvl w:val="0"/>
                <w:numId w:val="4"/>
              </w:numPr>
              <w:tabs>
                <w:tab w:val="clear" w:pos="707"/>
                <w:tab w:val="left" w:pos="0"/>
              </w:tabs>
              <w:jc w:val="left"/>
            </w:pPr>
            <w:r>
              <w:t>Kompozycja obrazu i język wizualny w fotografii mody.</w:t>
            </w:r>
          </w:p>
          <w:p w14:paraId="558B3665" w14:textId="77777777" w:rsidR="00A42FB7" w:rsidRDefault="00000000">
            <w:pPr>
              <w:pStyle w:val="Tekstpodstawowy"/>
              <w:widowControl w:val="0"/>
              <w:numPr>
                <w:ilvl w:val="0"/>
                <w:numId w:val="4"/>
              </w:numPr>
              <w:tabs>
                <w:tab w:val="clear" w:pos="707"/>
                <w:tab w:val="left" w:pos="0"/>
              </w:tabs>
              <w:jc w:val="left"/>
            </w:pPr>
            <w:r>
              <w:t>Praca z modelem/modelką – komunikacja, budowanie relacji, kierowanie pozą i ruchem.</w:t>
            </w:r>
          </w:p>
          <w:p w14:paraId="58B2AC96" w14:textId="77777777" w:rsidR="00A42FB7" w:rsidRDefault="00000000">
            <w:pPr>
              <w:pStyle w:val="Tekstpodstawowy"/>
              <w:widowControl w:val="0"/>
              <w:numPr>
                <w:ilvl w:val="0"/>
                <w:numId w:val="4"/>
              </w:numPr>
              <w:tabs>
                <w:tab w:val="clear" w:pos="707"/>
                <w:tab w:val="left" w:pos="0"/>
              </w:tabs>
              <w:jc w:val="left"/>
            </w:pPr>
            <w:r>
              <w:t>Stylizacja w sesji modowej – współpraca z projektantem, stylistą, makijażystą.</w:t>
            </w:r>
          </w:p>
          <w:p w14:paraId="5993E5E9" w14:textId="77777777" w:rsidR="00A42FB7" w:rsidRDefault="00000000">
            <w:pPr>
              <w:pStyle w:val="Tekstpodstawowy"/>
              <w:widowControl w:val="0"/>
              <w:numPr>
                <w:ilvl w:val="0"/>
                <w:numId w:val="4"/>
              </w:numPr>
              <w:tabs>
                <w:tab w:val="clear" w:pos="707"/>
                <w:tab w:val="left" w:pos="0"/>
              </w:tabs>
              <w:jc w:val="left"/>
            </w:pPr>
            <w:r>
              <w:t>Kreowanie koncepcji sesji zdjęciowej – moodboard, inspiracje, storytelling wizualny.</w:t>
            </w:r>
          </w:p>
          <w:p w14:paraId="19E7F94F" w14:textId="77777777" w:rsidR="00A42FB7" w:rsidRDefault="00000000">
            <w:pPr>
              <w:pStyle w:val="Tekstpodstawowy"/>
              <w:widowControl w:val="0"/>
              <w:numPr>
                <w:ilvl w:val="0"/>
                <w:numId w:val="4"/>
              </w:numPr>
              <w:tabs>
                <w:tab w:val="clear" w:pos="707"/>
                <w:tab w:val="left" w:pos="0"/>
              </w:tabs>
              <w:jc w:val="left"/>
            </w:pPr>
            <w:r>
              <w:t>Organizacja i produkcja sesji zdjęciowej – planowanie, logistyka, podział ról w zespole.</w:t>
            </w:r>
          </w:p>
          <w:p w14:paraId="7354011F" w14:textId="77777777" w:rsidR="00A42FB7" w:rsidRDefault="00000000">
            <w:pPr>
              <w:pStyle w:val="Tekstpodstawowy"/>
              <w:widowControl w:val="0"/>
              <w:numPr>
                <w:ilvl w:val="0"/>
                <w:numId w:val="4"/>
              </w:numPr>
              <w:tabs>
                <w:tab w:val="clear" w:pos="707"/>
                <w:tab w:val="left" w:pos="0"/>
              </w:tabs>
              <w:jc w:val="left"/>
            </w:pPr>
            <w:r>
              <w:t>Fotografia studyjna i plenerowa w kontekście mody.</w:t>
            </w:r>
          </w:p>
          <w:p w14:paraId="78BBEFA7" w14:textId="77777777" w:rsidR="00A42FB7" w:rsidRDefault="00000000">
            <w:pPr>
              <w:pStyle w:val="Tekstpodstawowy"/>
              <w:widowControl w:val="0"/>
              <w:numPr>
                <w:ilvl w:val="0"/>
                <w:numId w:val="4"/>
              </w:numPr>
              <w:tabs>
                <w:tab w:val="clear" w:pos="707"/>
                <w:tab w:val="left" w:pos="0"/>
              </w:tabs>
              <w:jc w:val="left"/>
            </w:pPr>
            <w:r>
              <w:t>Postprodukcja zdjęć – selekcja materiału, podstawy edycji i retuszu.</w:t>
            </w:r>
          </w:p>
          <w:p w14:paraId="5CE5E15D" w14:textId="77777777" w:rsidR="00A42FB7" w:rsidRDefault="00000000">
            <w:pPr>
              <w:pStyle w:val="Tekstpodstawowy"/>
              <w:widowControl w:val="0"/>
              <w:numPr>
                <w:ilvl w:val="0"/>
                <w:numId w:val="4"/>
              </w:numPr>
              <w:tabs>
                <w:tab w:val="clear" w:pos="707"/>
                <w:tab w:val="left" w:pos="0"/>
              </w:tabs>
              <w:jc w:val="left"/>
            </w:pPr>
            <w:r>
              <w:t>Fotografia mody w mediach – magazyny, kampanie reklamowe, social media.</w:t>
            </w:r>
          </w:p>
          <w:p w14:paraId="7A0384D3" w14:textId="77777777" w:rsidR="00A42FB7" w:rsidRDefault="00000000">
            <w:pPr>
              <w:pStyle w:val="Tekstpodstawowy"/>
              <w:widowControl w:val="0"/>
              <w:numPr>
                <w:ilvl w:val="0"/>
                <w:numId w:val="4"/>
              </w:numPr>
              <w:tabs>
                <w:tab w:val="clear" w:pos="707"/>
                <w:tab w:val="left" w:pos="0"/>
              </w:tabs>
              <w:jc w:val="left"/>
            </w:pPr>
            <w:r>
              <w:t>Budowanie portfolio fotograficznego.</w:t>
            </w:r>
          </w:p>
          <w:p w14:paraId="740B7CE6" w14:textId="77777777" w:rsidR="00A42FB7" w:rsidRDefault="00000000">
            <w:pPr>
              <w:pStyle w:val="Tekstpodstawowy"/>
              <w:widowControl w:val="0"/>
              <w:numPr>
                <w:ilvl w:val="0"/>
                <w:numId w:val="4"/>
              </w:numPr>
              <w:tabs>
                <w:tab w:val="clear" w:pos="707"/>
                <w:tab w:val="left" w:pos="0"/>
              </w:tabs>
              <w:jc w:val="left"/>
            </w:pPr>
            <w:r>
              <w:t>Etyka i prawo w fotografii mody (wizerunek, prawa autorskie).</w:t>
            </w:r>
          </w:p>
          <w:p w14:paraId="77C37345" w14:textId="77777777" w:rsidR="00A42FB7" w:rsidRDefault="00000000">
            <w:pPr>
              <w:pStyle w:val="Tekstpodstawowy"/>
              <w:widowControl w:val="0"/>
              <w:numPr>
                <w:ilvl w:val="0"/>
                <w:numId w:val="4"/>
              </w:numPr>
              <w:tabs>
                <w:tab w:val="clear" w:pos="707"/>
                <w:tab w:val="left" w:pos="0"/>
              </w:tabs>
              <w:jc w:val="left"/>
            </w:pPr>
            <w:r>
              <w:t>Realizacja autorskiego projektu fotograficznego (sesja modowa).</w:t>
            </w:r>
          </w:p>
          <w:p w14:paraId="202A17AD" w14:textId="77777777" w:rsidR="00A42FB7" w:rsidRDefault="00A42FB7">
            <w:pPr>
              <w:pStyle w:val="Akapitzlist"/>
              <w:widowControl w:val="0"/>
              <w:jc w:val="left"/>
            </w:pPr>
          </w:p>
        </w:tc>
      </w:tr>
      <w:tr w:rsidR="00A42FB7" w14:paraId="3E73BE37" w14:textId="77777777">
        <w:trPr>
          <w:trHeight w:val="421"/>
          <w:jc w:val="center"/>
        </w:trPr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3588BB8B" w14:textId="77777777" w:rsidR="00A42FB7" w:rsidRDefault="00000000">
            <w:pPr>
              <w:widowControl w:val="0"/>
              <w:ind w:left="1884" w:hanging="1884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Metody dydaktyczne (kształcenia):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F92FE" w14:textId="77777777" w:rsidR="00A42FB7" w:rsidRDefault="00000000">
            <w:pPr>
              <w:pStyle w:val="Tekstpodstawowy"/>
              <w:widowControl w:val="0"/>
              <w:numPr>
                <w:ilvl w:val="0"/>
                <w:numId w:val="3"/>
              </w:numPr>
              <w:jc w:val="left"/>
            </w:pPr>
            <w:r>
              <w:t>wykład informacyjny z prezentacją materiałów wizualnych,</w:t>
            </w:r>
          </w:p>
          <w:p w14:paraId="74070FC2" w14:textId="77777777" w:rsidR="00A42FB7" w:rsidRDefault="00000000">
            <w:pPr>
              <w:pStyle w:val="Tekstpodstawowy"/>
              <w:widowControl w:val="0"/>
              <w:numPr>
                <w:ilvl w:val="0"/>
                <w:numId w:val="5"/>
              </w:numPr>
              <w:tabs>
                <w:tab w:val="clear" w:pos="720"/>
                <w:tab w:val="left" w:pos="0"/>
              </w:tabs>
              <w:jc w:val="left"/>
            </w:pPr>
            <w:r>
              <w:t>ćwiczenia praktyczne w studio fotograficznym i w plenerze,</w:t>
            </w:r>
          </w:p>
          <w:p w14:paraId="4DF47E7C" w14:textId="77777777" w:rsidR="00A42FB7" w:rsidRDefault="00000000">
            <w:pPr>
              <w:pStyle w:val="Tekstpodstawowy"/>
              <w:widowControl w:val="0"/>
              <w:numPr>
                <w:ilvl w:val="0"/>
                <w:numId w:val="6"/>
              </w:numPr>
              <w:tabs>
                <w:tab w:val="clear" w:pos="720"/>
                <w:tab w:val="left" w:pos="0"/>
              </w:tabs>
              <w:jc w:val="left"/>
            </w:pPr>
            <w:r>
              <w:t>warsztaty projektowe (opracowanie koncepcji sesji zdjęciowej),</w:t>
            </w:r>
          </w:p>
          <w:p w14:paraId="37A54260" w14:textId="77777777" w:rsidR="00A42FB7" w:rsidRDefault="00000000">
            <w:pPr>
              <w:pStyle w:val="Tekstpodstawowy"/>
              <w:widowControl w:val="0"/>
              <w:numPr>
                <w:ilvl w:val="0"/>
                <w:numId w:val="7"/>
              </w:numPr>
              <w:tabs>
                <w:tab w:val="clear" w:pos="720"/>
                <w:tab w:val="left" w:pos="0"/>
              </w:tabs>
              <w:jc w:val="left"/>
            </w:pPr>
            <w:r>
              <w:t>analiza i interpretacja przykładów fotografii mody,</w:t>
            </w:r>
          </w:p>
          <w:p w14:paraId="59F022DB" w14:textId="77777777" w:rsidR="00A42FB7" w:rsidRDefault="00000000">
            <w:pPr>
              <w:pStyle w:val="Tekstpodstawowy"/>
              <w:widowControl w:val="0"/>
              <w:numPr>
                <w:ilvl w:val="0"/>
                <w:numId w:val="8"/>
              </w:numPr>
              <w:tabs>
                <w:tab w:val="clear" w:pos="720"/>
                <w:tab w:val="left" w:pos="0"/>
              </w:tabs>
              <w:jc w:val="left"/>
            </w:pPr>
            <w:r>
              <w:t>konsultacje indywidualne i grupowe,</w:t>
            </w:r>
          </w:p>
          <w:p w14:paraId="6C761E6C" w14:textId="77777777" w:rsidR="00A42FB7" w:rsidRDefault="00000000">
            <w:pPr>
              <w:pStyle w:val="Tekstpodstawowy"/>
              <w:widowControl w:val="0"/>
              <w:numPr>
                <w:ilvl w:val="0"/>
                <w:numId w:val="9"/>
              </w:numPr>
              <w:tabs>
                <w:tab w:val="clear" w:pos="720"/>
                <w:tab w:val="left" w:pos="0"/>
              </w:tabs>
              <w:jc w:val="left"/>
            </w:pPr>
            <w:r>
              <w:t>praca zespołowa (realizacja sesji zdjęciowych w grupach),</w:t>
            </w:r>
          </w:p>
          <w:p w14:paraId="0A7A0089" w14:textId="77777777" w:rsidR="00A42FB7" w:rsidRDefault="00000000">
            <w:pPr>
              <w:pStyle w:val="Tekstpodstawowy"/>
              <w:widowControl w:val="0"/>
              <w:numPr>
                <w:ilvl w:val="0"/>
                <w:numId w:val="10"/>
              </w:numPr>
              <w:tabs>
                <w:tab w:val="clear" w:pos="720"/>
                <w:tab w:val="left" w:pos="0"/>
              </w:tabs>
              <w:jc w:val="left"/>
            </w:pPr>
            <w:r>
              <w:t>metoda projektu (realizacja autorskiej sesji fotograficznej),</w:t>
            </w:r>
          </w:p>
          <w:p w14:paraId="05733F72" w14:textId="77777777" w:rsidR="00A42FB7" w:rsidRDefault="00000000">
            <w:pPr>
              <w:pStyle w:val="Tekstpodstawowy"/>
              <w:widowControl w:val="0"/>
              <w:numPr>
                <w:ilvl w:val="0"/>
                <w:numId w:val="11"/>
              </w:numPr>
              <w:tabs>
                <w:tab w:val="clear" w:pos="720"/>
                <w:tab w:val="left" w:pos="0"/>
              </w:tabs>
              <w:jc w:val="left"/>
            </w:pPr>
            <w:r>
              <w:lastRenderedPageBreak/>
              <w:t>dyskusja dydaktyczna i krytyka prac (tzw. przeglądy / korekty)</w:t>
            </w:r>
          </w:p>
          <w:p w14:paraId="3155AA51" w14:textId="77777777" w:rsidR="00A42FB7" w:rsidRDefault="00A42FB7">
            <w:pPr>
              <w:pStyle w:val="Akapitzlist"/>
              <w:widowControl w:val="0"/>
              <w:jc w:val="left"/>
            </w:pPr>
          </w:p>
        </w:tc>
      </w:tr>
      <w:tr w:rsidR="00A42FB7" w14:paraId="6EEA3EBA" w14:textId="77777777">
        <w:trPr>
          <w:jc w:val="center"/>
        </w:trPr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7955272F" w14:textId="77777777" w:rsidR="00A42FB7" w:rsidRDefault="00000000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Rygor zaliczenia, kryteria oceny osiągniętych efektów uczenia się, sposób obliczania oceny końcowej: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D22CB" w14:textId="77777777" w:rsidR="00A42FB7" w:rsidRDefault="00000000">
            <w:pPr>
              <w:widowControl w:val="0"/>
              <w:jc w:val="left"/>
            </w:pPr>
            <w:r>
              <w:t>Warunkiem uzyskania zaliczenia jest osiągnięcie przez studenta wymaganych efektów uczenia się.</w:t>
            </w:r>
          </w:p>
          <w:p w14:paraId="22BCB52B" w14:textId="77777777" w:rsidR="00A42FB7" w:rsidRDefault="00A42FB7">
            <w:pPr>
              <w:widowControl w:val="0"/>
              <w:jc w:val="left"/>
            </w:pPr>
          </w:p>
          <w:p w14:paraId="3C7EE9EB" w14:textId="77777777" w:rsidR="00A42FB7" w:rsidRDefault="00000000">
            <w:pPr>
              <w:pStyle w:val="Tekstpodstawowy"/>
              <w:widowControl w:val="0"/>
              <w:spacing w:after="240"/>
              <w:jc w:val="left"/>
            </w:pPr>
            <w:r>
              <w:rPr>
                <w:rStyle w:val="Mocnewyrnione"/>
              </w:rPr>
              <w:t>Szczegółowe warunki zaliczenia semestru:</w:t>
            </w:r>
          </w:p>
          <w:p w14:paraId="6BE0B828" w14:textId="77777777" w:rsidR="00A42FB7" w:rsidRDefault="00000000">
            <w:pPr>
              <w:pStyle w:val="Tekstpodstawowy"/>
              <w:widowControl w:val="0"/>
              <w:numPr>
                <w:ilvl w:val="0"/>
                <w:numId w:val="13"/>
              </w:numPr>
              <w:tabs>
                <w:tab w:val="clear" w:pos="707"/>
                <w:tab w:val="left" w:pos="0"/>
              </w:tabs>
              <w:jc w:val="left"/>
            </w:pPr>
            <w:r>
              <w:t>Każdy etap pracy musi być skonsultowany z prowadzącym zajęcia.</w:t>
            </w:r>
          </w:p>
          <w:p w14:paraId="2705C3EE" w14:textId="77777777" w:rsidR="00A42FB7" w:rsidRDefault="00000000">
            <w:pPr>
              <w:pStyle w:val="Tekstpodstawowy"/>
              <w:widowControl w:val="0"/>
              <w:numPr>
                <w:ilvl w:val="0"/>
                <w:numId w:val="13"/>
              </w:numPr>
              <w:tabs>
                <w:tab w:val="clear" w:pos="707"/>
                <w:tab w:val="left" w:pos="0"/>
              </w:tabs>
              <w:jc w:val="left"/>
            </w:pPr>
            <w:r>
              <w:t>Wykonanie ćwiczenia oznacza przedstawienie gotowej pracy do oceny.</w:t>
            </w:r>
          </w:p>
          <w:p w14:paraId="233A3C6E" w14:textId="77777777" w:rsidR="00A42FB7" w:rsidRDefault="00000000">
            <w:pPr>
              <w:pStyle w:val="Tekstpodstawowy"/>
              <w:widowControl w:val="0"/>
              <w:numPr>
                <w:ilvl w:val="0"/>
                <w:numId w:val="13"/>
              </w:numPr>
              <w:tabs>
                <w:tab w:val="clear" w:pos="707"/>
                <w:tab w:val="left" w:pos="0"/>
              </w:tabs>
              <w:jc w:val="left"/>
            </w:pPr>
            <w:r>
              <w:t>Zaliczenie wszystkich ćwiczeń jest warunkiem pozytywnej oceny końcowej.</w:t>
            </w:r>
          </w:p>
          <w:p w14:paraId="0C2D1FEE" w14:textId="77777777" w:rsidR="00A42FB7" w:rsidRDefault="00000000">
            <w:pPr>
              <w:pStyle w:val="Tekstpodstawowy"/>
              <w:widowControl w:val="0"/>
              <w:numPr>
                <w:ilvl w:val="0"/>
                <w:numId w:val="13"/>
              </w:numPr>
              <w:tabs>
                <w:tab w:val="clear" w:pos="707"/>
                <w:tab w:val="left" w:pos="0"/>
              </w:tabs>
              <w:jc w:val="left"/>
            </w:pPr>
            <w:r>
              <w:t>Każda praca oceniana jest oddzielnie, a suma ocen cząstkowych decyduje o ocenie końcowej.</w:t>
            </w:r>
          </w:p>
          <w:p w14:paraId="3A2EAA61" w14:textId="77777777" w:rsidR="00A42FB7" w:rsidRDefault="00000000">
            <w:pPr>
              <w:pStyle w:val="Tekstpodstawowy"/>
              <w:widowControl w:val="0"/>
              <w:numPr>
                <w:ilvl w:val="0"/>
                <w:numId w:val="13"/>
              </w:numPr>
              <w:tabs>
                <w:tab w:val="clear" w:pos="707"/>
                <w:tab w:val="left" w:pos="0"/>
              </w:tabs>
              <w:jc w:val="left"/>
            </w:pPr>
            <w:r>
              <w:t>Student może poprawić zadania i przedstawić je do ponownej oceny.</w:t>
            </w:r>
          </w:p>
          <w:p w14:paraId="2B4B1891" w14:textId="77777777" w:rsidR="00A42FB7" w:rsidRDefault="00000000">
            <w:pPr>
              <w:pStyle w:val="Tekstpodstawowy"/>
              <w:widowControl w:val="0"/>
              <w:numPr>
                <w:ilvl w:val="0"/>
                <w:numId w:val="13"/>
              </w:numPr>
              <w:tabs>
                <w:tab w:val="clear" w:pos="707"/>
                <w:tab w:val="left" w:pos="0"/>
              </w:tabs>
              <w:jc w:val="left"/>
            </w:pPr>
            <w:r>
              <w:t>Ćwiczenia niespełniające wymogów realizacji nie są oceniane i nie mogą stanowić podstawy zaliczenia.</w:t>
            </w:r>
          </w:p>
          <w:p w14:paraId="7AFA3788" w14:textId="77777777" w:rsidR="00A42FB7" w:rsidRDefault="00000000">
            <w:pPr>
              <w:pStyle w:val="Tekstpodstawowy"/>
              <w:widowControl w:val="0"/>
              <w:numPr>
                <w:ilvl w:val="0"/>
                <w:numId w:val="13"/>
              </w:numPr>
              <w:tabs>
                <w:tab w:val="clear" w:pos="707"/>
                <w:tab w:val="left" w:pos="0"/>
              </w:tabs>
              <w:jc w:val="left"/>
            </w:pPr>
            <w:r>
              <w:t>Wymagana jest aktywna obecność; przekroczenie dopuszczalnej liczby nieobecności skutkuje brakiem zaliczenia.</w:t>
            </w:r>
          </w:p>
          <w:p w14:paraId="6C3159D5" w14:textId="77777777" w:rsidR="00A42FB7" w:rsidRDefault="00000000">
            <w:pPr>
              <w:pStyle w:val="Tekstpodstawowy"/>
              <w:widowControl w:val="0"/>
              <w:numPr>
                <w:ilvl w:val="0"/>
                <w:numId w:val="13"/>
              </w:numPr>
              <w:tabs>
                <w:tab w:val="clear" w:pos="707"/>
                <w:tab w:val="left" w:pos="0"/>
              </w:tabs>
              <w:jc w:val="left"/>
            </w:pPr>
            <w:r>
              <w:t>Struktura oceny końcowej:</w:t>
            </w:r>
          </w:p>
          <w:p w14:paraId="3C504347" w14:textId="77777777" w:rsidR="00A42FB7" w:rsidRDefault="00000000">
            <w:pPr>
              <w:pStyle w:val="Tekstpodstawowy"/>
              <w:widowControl w:val="0"/>
              <w:numPr>
                <w:ilvl w:val="0"/>
                <w:numId w:val="12"/>
              </w:numPr>
              <w:jc w:val="left"/>
            </w:pPr>
            <w:r>
              <w:t xml:space="preserve">aktywność i udział w zajęciach – </w:t>
            </w:r>
            <w:r>
              <w:rPr>
                <w:rStyle w:val="Mocnewyrnione"/>
                <w:b w:val="0"/>
                <w:bCs w:val="0"/>
              </w:rPr>
              <w:t>20%</w:t>
            </w:r>
            <w:r>
              <w:t>,</w:t>
            </w:r>
          </w:p>
          <w:p w14:paraId="6E31E138" w14:textId="77777777" w:rsidR="00A42FB7" w:rsidRDefault="00000000">
            <w:pPr>
              <w:pStyle w:val="Tekstpodstawowy"/>
              <w:widowControl w:val="0"/>
              <w:numPr>
                <w:ilvl w:val="0"/>
                <w:numId w:val="12"/>
              </w:numPr>
              <w:jc w:val="left"/>
            </w:pPr>
            <w:r>
              <w:t xml:space="preserve">ćwiczenia praktyczne – </w:t>
            </w:r>
            <w:r>
              <w:rPr>
                <w:rStyle w:val="Mocnewyrnione"/>
                <w:b w:val="0"/>
                <w:bCs w:val="0"/>
              </w:rPr>
              <w:t>30%</w:t>
            </w:r>
            <w:r>
              <w:t>,</w:t>
            </w:r>
          </w:p>
          <w:p w14:paraId="0A9A06CD" w14:textId="77777777" w:rsidR="00A42FB7" w:rsidRDefault="00000000">
            <w:pPr>
              <w:pStyle w:val="Tekstpodstawowy"/>
              <w:widowControl w:val="0"/>
              <w:numPr>
                <w:ilvl w:val="0"/>
                <w:numId w:val="12"/>
              </w:numPr>
              <w:jc w:val="left"/>
            </w:pPr>
            <w:r>
              <w:t xml:space="preserve">projekt końcowy (sesja fotograficzna) – </w:t>
            </w:r>
            <w:r>
              <w:rPr>
                <w:rStyle w:val="Mocnewyrnione"/>
                <w:b w:val="0"/>
                <w:bCs w:val="0"/>
              </w:rPr>
              <w:t>40%</w:t>
            </w:r>
            <w:r>
              <w:t>,</w:t>
            </w:r>
          </w:p>
          <w:p w14:paraId="520397DA" w14:textId="77777777" w:rsidR="00A42FB7" w:rsidRDefault="00000000">
            <w:pPr>
              <w:pStyle w:val="Tekstpodstawowy"/>
              <w:widowControl w:val="0"/>
              <w:numPr>
                <w:ilvl w:val="0"/>
                <w:numId w:val="12"/>
              </w:numPr>
              <w:jc w:val="left"/>
            </w:pPr>
            <w:r>
              <w:t xml:space="preserve">prezentacja projektu – </w:t>
            </w:r>
            <w:r>
              <w:rPr>
                <w:rStyle w:val="Mocnewyrnione"/>
                <w:b w:val="0"/>
                <w:bCs w:val="0"/>
              </w:rPr>
              <w:t>10%</w:t>
            </w:r>
            <w:r>
              <w:t>.</w:t>
            </w:r>
          </w:p>
          <w:p w14:paraId="6EE55491" w14:textId="77777777" w:rsidR="00A42FB7" w:rsidRDefault="00A42FB7">
            <w:pPr>
              <w:pStyle w:val="Tekstpodstawowy"/>
              <w:widowControl w:val="0"/>
              <w:jc w:val="left"/>
            </w:pPr>
          </w:p>
        </w:tc>
      </w:tr>
    </w:tbl>
    <w:p w14:paraId="2B754FBF" w14:textId="77777777" w:rsidR="00A42FB7" w:rsidRDefault="00A42FB7">
      <w:pPr>
        <w:rPr>
          <w:rFonts w:eastAsia="Calibri"/>
        </w:rPr>
      </w:pPr>
    </w:p>
    <w:p w14:paraId="4E8114B3" w14:textId="77777777" w:rsidR="00A42FB7" w:rsidRDefault="00A42FB7">
      <w:pPr>
        <w:rPr>
          <w:rFonts w:eastAsia="Calibri"/>
        </w:rPr>
      </w:pPr>
    </w:p>
    <w:tbl>
      <w:tblPr>
        <w:tblW w:w="5000" w:type="pct"/>
        <w:jc w:val="center"/>
        <w:tblLayout w:type="fixed"/>
        <w:tblLook w:val="00A0" w:firstRow="1" w:lastRow="0" w:firstColumn="1" w:lastColumn="0" w:noHBand="0" w:noVBand="0"/>
      </w:tblPr>
      <w:tblGrid>
        <w:gridCol w:w="1071"/>
        <w:gridCol w:w="3801"/>
        <w:gridCol w:w="1357"/>
        <w:gridCol w:w="1507"/>
        <w:gridCol w:w="1259"/>
        <w:gridCol w:w="1687"/>
      </w:tblGrid>
      <w:tr w:rsidR="00A42FB7" w14:paraId="69740910" w14:textId="77777777">
        <w:trPr>
          <w:jc w:val="center"/>
        </w:trPr>
        <w:tc>
          <w:tcPr>
            <w:tcW w:w="7579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4903E75A" w14:textId="77777777" w:rsidR="00A42FB7" w:rsidRDefault="00000000">
            <w:pPr>
              <w:widowControl w:val="0"/>
              <w:rPr>
                <w:rFonts w:eastAsia="Calibri"/>
              </w:rPr>
            </w:pPr>
            <w:r>
              <w:rPr>
                <w:rFonts w:eastAsia="Batang"/>
              </w:rPr>
              <w:t xml:space="preserve">Efekty uczenia się </w:t>
            </w:r>
            <w:r>
              <w:rPr>
                <w:rFonts w:eastAsia="Calibri"/>
              </w:rPr>
              <w:t>dla przedmiotu w odniesieniu do efektów kierunkowych i formy zajęć</w:t>
            </w:r>
          </w:p>
        </w:tc>
        <w:tc>
          <w:tcPr>
            <w:tcW w:w="288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E2EEE3"/>
            <w:vAlign w:val="center"/>
          </w:tcPr>
          <w:p w14:paraId="35CF36BF" w14:textId="77777777" w:rsidR="00A42FB7" w:rsidRDefault="00000000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Metody weryfikacji efektów uczenia się</w:t>
            </w:r>
          </w:p>
        </w:tc>
      </w:tr>
      <w:tr w:rsidR="00A42FB7" w14:paraId="14ADD6C1" w14:textId="77777777">
        <w:trPr>
          <w:jc w:val="center"/>
        </w:trPr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2EEE3"/>
            <w:vAlign w:val="center"/>
          </w:tcPr>
          <w:p w14:paraId="238C9630" w14:textId="77777777" w:rsidR="00A42FB7" w:rsidRDefault="00000000">
            <w:pPr>
              <w:widowControl w:val="0"/>
              <w:ind w:left="-89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Numer efektu uczenia się</w:t>
            </w:r>
          </w:p>
        </w:tc>
        <w:tc>
          <w:tcPr>
            <w:tcW w:w="372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2EEE3"/>
            <w:vAlign w:val="center"/>
          </w:tcPr>
          <w:p w14:paraId="636A6E13" w14:textId="77777777" w:rsidR="00A42FB7" w:rsidRDefault="00000000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Opis efektów uczenia się dla przedmiotu (PEU)</w:t>
            </w:r>
          </w:p>
          <w:p w14:paraId="050DC96A" w14:textId="77777777" w:rsidR="00A42FB7" w:rsidRDefault="00000000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Student, który zaliczył przedmiot</w:t>
            </w:r>
          </w:p>
          <w:p w14:paraId="7CF49A4E" w14:textId="77777777" w:rsidR="00A42FB7" w:rsidRDefault="00000000">
            <w:pPr>
              <w:widowControl w:val="0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(W) zna i rozumie/ (U) potrafi /(K) jest gotów do: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2EEE3"/>
            <w:vAlign w:val="center"/>
          </w:tcPr>
          <w:p w14:paraId="4ED0A862" w14:textId="77777777" w:rsidR="00A42FB7" w:rsidRDefault="00000000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Kierunkowy efekt uczenia się</w:t>
            </w:r>
          </w:p>
          <w:p w14:paraId="35D88FCB" w14:textId="77777777" w:rsidR="00A42FB7" w:rsidRDefault="00000000">
            <w:pPr>
              <w:widowControl w:val="0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(KEU)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50113091" w14:textId="77777777" w:rsidR="00A42FB7" w:rsidRDefault="00000000">
            <w:pPr>
              <w:widowControl w:val="0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Forma zajęć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3E811201" w14:textId="77777777" w:rsidR="00A42FB7" w:rsidRDefault="00000000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Forma weryfikacji</w:t>
            </w:r>
          </w:p>
          <w:p w14:paraId="789C7658" w14:textId="77777777" w:rsidR="00A42FB7" w:rsidRDefault="00000000">
            <w:pPr>
              <w:widowControl w:val="0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(zaliczeń)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E2EEE3"/>
            <w:vAlign w:val="center"/>
          </w:tcPr>
          <w:p w14:paraId="257500D6" w14:textId="77777777" w:rsidR="00A42FB7" w:rsidRDefault="00000000">
            <w:pPr>
              <w:widowControl w:val="0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 xml:space="preserve">Metody sprawdzania </w:t>
            </w:r>
            <w:r>
              <w:rPr>
                <w:rFonts w:eastAsia="Calibri"/>
              </w:rPr>
              <w:br/>
              <w:t>i oceny</w:t>
            </w:r>
          </w:p>
        </w:tc>
      </w:tr>
      <w:tr w:rsidR="00A42FB7" w14:paraId="63056A52" w14:textId="77777777">
        <w:trPr>
          <w:trHeight w:val="30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468C0" w14:textId="77777777" w:rsidR="00A42FB7" w:rsidRDefault="00000000">
            <w:pPr>
              <w:widowControl w:val="0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W1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66038841" w14:textId="50D8E82E" w:rsidR="00A42FB7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Zna pojęcia, techniki i zarys historyczny fotografii mody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F2538" w14:textId="57D6EB77" w:rsidR="00A42FB7" w:rsidRDefault="00785692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K_WG02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395A1" w14:textId="77777777" w:rsidR="00A42FB7" w:rsidRDefault="00000000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wykład/ćwiczenia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03BD8" w14:textId="77777777" w:rsidR="00A42FB7" w:rsidRDefault="00000000">
            <w:pPr>
              <w:widowControl w:val="0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projekt/rozmowa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7B64BF22" w14:textId="77777777" w:rsidR="00A42FB7" w:rsidRDefault="00000000">
            <w:pPr>
              <w:widowControl w:val="0"/>
            </w:pPr>
            <w:r>
              <w:t>rozmowa</w:t>
            </w:r>
          </w:p>
        </w:tc>
      </w:tr>
      <w:tr w:rsidR="00A42FB7" w14:paraId="6B2AA123" w14:textId="77777777">
        <w:trPr>
          <w:trHeight w:val="30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CA613" w14:textId="77777777" w:rsidR="00A42FB7" w:rsidRDefault="00000000">
            <w:pPr>
              <w:widowControl w:val="0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W2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030C2263" w14:textId="77777777" w:rsidR="00A42FB7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Rozumie rolę światła, kompozycji i stylizacji w fotografii modowej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FF0A2" w14:textId="0AE3C39C" w:rsidR="00A42FB7" w:rsidRDefault="00785692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K_WG12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F20F7" w14:textId="77777777" w:rsidR="00A42FB7" w:rsidRDefault="00000000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wykład/ćwiczenia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0715A" w14:textId="77777777" w:rsidR="00A42FB7" w:rsidRDefault="00000000">
            <w:pPr>
              <w:widowControl w:val="0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projekt/rozmowa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5BB934C7" w14:textId="77777777" w:rsidR="00A42FB7" w:rsidRDefault="00000000">
            <w:pPr>
              <w:widowControl w:val="0"/>
            </w:pPr>
            <w:r>
              <w:t>rozmowa</w:t>
            </w:r>
          </w:p>
        </w:tc>
      </w:tr>
      <w:tr w:rsidR="00A42FB7" w14:paraId="0F7B808A" w14:textId="77777777">
        <w:trPr>
          <w:trHeight w:val="30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4BCAA" w14:textId="77777777" w:rsidR="00A42FB7" w:rsidRDefault="00000000">
            <w:pPr>
              <w:widowControl w:val="0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U1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6276B6D3" w14:textId="77777777" w:rsidR="00A42FB7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Potrafi wykonać sesję fotograficzną w studio i w plenerze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09A29" w14:textId="708AEC9B" w:rsidR="00A42FB7" w:rsidRDefault="00785692" w:rsidP="00785692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K_UW01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70B1C" w14:textId="77777777" w:rsidR="00A42FB7" w:rsidRDefault="00000000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ćwiczenia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20086" w14:textId="77777777" w:rsidR="00A42FB7" w:rsidRDefault="00000000">
            <w:pPr>
              <w:widowControl w:val="0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projekt/rozmowa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5BCAD5DE" w14:textId="77777777" w:rsidR="00A42FB7" w:rsidRDefault="00000000">
            <w:pPr>
              <w:widowControl w:val="0"/>
            </w:pPr>
            <w:r>
              <w:t>projekt</w:t>
            </w:r>
          </w:p>
        </w:tc>
      </w:tr>
      <w:tr w:rsidR="00A42FB7" w14:paraId="19C4AA96" w14:textId="77777777">
        <w:trPr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EEE46" w14:textId="77777777" w:rsidR="00A42FB7" w:rsidRDefault="00000000">
            <w:pPr>
              <w:widowControl w:val="0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U2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4207B97D" w14:textId="77777777" w:rsidR="00A42FB7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Potrafi opracować koncepcję sesji (moodboard, narracja wizualna)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3C3E1" w14:textId="6A9CDB58" w:rsidR="00A42FB7" w:rsidRDefault="00785692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K_UW07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E75EA" w14:textId="77777777" w:rsidR="00A42FB7" w:rsidRDefault="00000000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ćwiczenia/warsztaty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E706B" w14:textId="77777777" w:rsidR="00A42FB7" w:rsidRDefault="00000000">
            <w:pPr>
              <w:widowControl w:val="0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projekt/rozmowa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198B8D9E" w14:textId="77777777" w:rsidR="00A42FB7" w:rsidRDefault="00000000">
            <w:pPr>
              <w:widowControl w:val="0"/>
            </w:pPr>
            <w:r>
              <w:t>projekt</w:t>
            </w:r>
          </w:p>
        </w:tc>
      </w:tr>
      <w:tr w:rsidR="00A42FB7" w14:paraId="5880DED6" w14:textId="77777777">
        <w:trPr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0FB35" w14:textId="77777777" w:rsidR="00A42FB7" w:rsidRDefault="00000000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K1</w:t>
            </w:r>
          </w:p>
        </w:tc>
        <w:tc>
          <w:tcPr>
            <w:tcW w:w="3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14:paraId="7441FB5D" w14:textId="77777777" w:rsidR="00A42FB7" w:rsidRDefault="00000000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Jest gotów do współpracy z modelem, stylistą i zespołem kreatywnym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51A32" w14:textId="02BC409F" w:rsidR="00253394" w:rsidRDefault="00785692" w:rsidP="00253394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K_K</w:t>
            </w:r>
            <w:r w:rsidR="00253394">
              <w:rPr>
                <w:color w:val="000000" w:themeColor="text1"/>
              </w:rPr>
              <w:t>K0</w:t>
            </w:r>
            <w:r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br/>
              <w:t>K</w:t>
            </w:r>
            <w:r w:rsidR="00253394">
              <w:rPr>
                <w:color w:val="000000" w:themeColor="text1"/>
              </w:rPr>
              <w:t>_KR04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AA9EF" w14:textId="77777777" w:rsidR="00A42FB7" w:rsidRDefault="00000000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ćwiczenia/warsztaty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61164" w14:textId="77777777" w:rsidR="00A42FB7" w:rsidRDefault="00000000">
            <w:pPr>
              <w:widowControl w:val="0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projekt/rozmowa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03C5DB76" w14:textId="77777777" w:rsidR="00A42FB7" w:rsidRDefault="00000000">
            <w:pPr>
              <w:widowControl w:val="0"/>
            </w:pPr>
            <w:r>
              <w:t>ćwiczenia</w:t>
            </w:r>
          </w:p>
        </w:tc>
      </w:tr>
      <w:tr w:rsidR="00A42FB7" w14:paraId="3EE1297D" w14:textId="77777777">
        <w:trPr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18E95" w14:textId="77777777" w:rsidR="00A42FB7" w:rsidRDefault="00000000">
            <w:pPr>
              <w:widowControl w:val="0"/>
            </w:pPr>
            <w:r>
              <w:t>K2</w:t>
            </w:r>
          </w:p>
        </w:tc>
        <w:tc>
          <w:tcPr>
            <w:tcW w:w="3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14:paraId="67F7D7F9" w14:textId="77777777" w:rsidR="00A42FB7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Jest gotów krytycznie ocenić własne i cudze prace oraz prezentować portfolio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5503D" w14:textId="150177A8" w:rsidR="00A42FB7" w:rsidRDefault="00785692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K_</w:t>
            </w:r>
            <w:r w:rsidR="00253394">
              <w:rPr>
                <w:color w:val="000000" w:themeColor="text1"/>
              </w:rPr>
              <w:t>KK01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3F366" w14:textId="77777777" w:rsidR="00A42FB7" w:rsidRDefault="00000000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ćwiczenia/warsztaty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D7596" w14:textId="77777777" w:rsidR="00A42FB7" w:rsidRDefault="00000000">
            <w:pPr>
              <w:widowControl w:val="0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projekt/rozmowa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5634B3C3" w14:textId="77777777" w:rsidR="00A42FB7" w:rsidRDefault="00000000">
            <w:pPr>
              <w:widowControl w:val="0"/>
            </w:pPr>
            <w:r>
              <w:t>projekt</w:t>
            </w:r>
          </w:p>
        </w:tc>
      </w:tr>
      <w:tr w:rsidR="00A42FB7" w14:paraId="68CC553C" w14:textId="77777777">
        <w:trPr>
          <w:trHeight w:val="30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17E98" w14:textId="77777777" w:rsidR="00A42FB7" w:rsidRDefault="00A42FB7">
            <w:pPr>
              <w:widowControl w:val="0"/>
            </w:pPr>
          </w:p>
        </w:tc>
        <w:tc>
          <w:tcPr>
            <w:tcW w:w="3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14:paraId="5762736B" w14:textId="77777777" w:rsidR="00A42FB7" w:rsidRDefault="00A42FB7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2C6C7" w14:textId="77777777" w:rsidR="00A42FB7" w:rsidRDefault="00A42FB7">
            <w:pPr>
              <w:widowControl w:val="0"/>
              <w:jc w:val="both"/>
              <w:rPr>
                <w:color w:val="000000" w:themeColor="text1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0CA9C" w14:textId="77777777" w:rsidR="00A42FB7" w:rsidRDefault="00A42FB7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9A880" w14:textId="77777777" w:rsidR="00A42FB7" w:rsidRDefault="00A42FB7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26320A92" w14:textId="77777777" w:rsidR="00A42FB7" w:rsidRDefault="00A42FB7">
            <w:pPr>
              <w:widowControl w:val="0"/>
            </w:pPr>
          </w:p>
        </w:tc>
      </w:tr>
      <w:tr w:rsidR="00A42FB7" w14:paraId="092282F6" w14:textId="77777777">
        <w:trPr>
          <w:trHeight w:val="30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EC29B" w14:textId="77777777" w:rsidR="00A42FB7" w:rsidRDefault="00A42FB7">
            <w:pPr>
              <w:widowControl w:val="0"/>
            </w:pPr>
          </w:p>
        </w:tc>
        <w:tc>
          <w:tcPr>
            <w:tcW w:w="3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14:paraId="3FAC65B0" w14:textId="77777777" w:rsidR="00A42FB7" w:rsidRDefault="00A42FB7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5DF50" w14:textId="77777777" w:rsidR="00A42FB7" w:rsidRDefault="00A42FB7">
            <w:pPr>
              <w:widowControl w:val="0"/>
              <w:jc w:val="both"/>
              <w:rPr>
                <w:color w:val="000000" w:themeColor="text1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4F0C1" w14:textId="77777777" w:rsidR="00A42FB7" w:rsidRDefault="00A42FB7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4FD25" w14:textId="77777777" w:rsidR="00A42FB7" w:rsidRDefault="00A42FB7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345056E6" w14:textId="77777777" w:rsidR="00A42FB7" w:rsidRDefault="00A42FB7">
            <w:pPr>
              <w:widowControl w:val="0"/>
            </w:pPr>
          </w:p>
        </w:tc>
      </w:tr>
      <w:tr w:rsidR="00A42FB7" w14:paraId="7DF49ADC" w14:textId="77777777">
        <w:trPr>
          <w:trHeight w:val="30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6BCD6" w14:textId="77777777" w:rsidR="00A42FB7" w:rsidRDefault="00A42FB7">
            <w:pPr>
              <w:widowControl w:val="0"/>
            </w:pPr>
          </w:p>
        </w:tc>
        <w:tc>
          <w:tcPr>
            <w:tcW w:w="3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14:paraId="79870A52" w14:textId="77777777" w:rsidR="00A42FB7" w:rsidRDefault="00A42FB7">
            <w:pPr>
              <w:widowControl w:val="0"/>
              <w:jc w:val="both"/>
              <w:rPr>
                <w:color w:val="000000" w:themeColor="text1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3EEEA" w14:textId="77777777" w:rsidR="00A42FB7" w:rsidRDefault="00A42FB7">
            <w:pPr>
              <w:widowControl w:val="0"/>
              <w:jc w:val="both"/>
              <w:rPr>
                <w:color w:val="000000" w:themeColor="text1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15C0D" w14:textId="77777777" w:rsidR="00A42FB7" w:rsidRDefault="00A42FB7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53EC7" w14:textId="77777777" w:rsidR="00A42FB7" w:rsidRDefault="00A42FB7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2D465340" w14:textId="77777777" w:rsidR="00A42FB7" w:rsidRDefault="00A42FB7">
            <w:pPr>
              <w:widowControl w:val="0"/>
            </w:pPr>
          </w:p>
        </w:tc>
      </w:tr>
      <w:tr w:rsidR="00A42FB7" w14:paraId="061A015C" w14:textId="77777777">
        <w:trPr>
          <w:trHeight w:val="30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5D73E" w14:textId="77777777" w:rsidR="00A42FB7" w:rsidRDefault="00A42FB7">
            <w:pPr>
              <w:widowControl w:val="0"/>
            </w:pPr>
          </w:p>
        </w:tc>
        <w:tc>
          <w:tcPr>
            <w:tcW w:w="3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14:paraId="2B7F3FF7" w14:textId="77777777" w:rsidR="00A42FB7" w:rsidRDefault="00A42FB7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5A36C" w14:textId="77777777" w:rsidR="00A42FB7" w:rsidRDefault="00A42FB7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B4504" w14:textId="77777777" w:rsidR="00A42FB7" w:rsidRDefault="00A42FB7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3A20A" w14:textId="77777777" w:rsidR="00A42FB7" w:rsidRDefault="00A42FB7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5CDC2F93" w14:textId="77777777" w:rsidR="00A42FB7" w:rsidRDefault="00A42FB7">
            <w:pPr>
              <w:widowControl w:val="0"/>
            </w:pPr>
          </w:p>
        </w:tc>
      </w:tr>
    </w:tbl>
    <w:p w14:paraId="2EB2C991" w14:textId="77777777" w:rsidR="00A42FB7" w:rsidRDefault="00A42FB7">
      <w:pPr>
        <w:rPr>
          <w:rFonts w:eastAsia="Calibri"/>
        </w:rPr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10682"/>
      </w:tblGrid>
      <w:tr w:rsidR="00A42FB7" w14:paraId="33C4444C" w14:textId="77777777">
        <w:trPr>
          <w:trHeight w:hRule="exact" w:val="340"/>
        </w:trPr>
        <w:tc>
          <w:tcPr>
            <w:tcW w:w="1046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2EEE3"/>
            <w:vAlign w:val="center"/>
          </w:tcPr>
          <w:p w14:paraId="1BEB7A6C" w14:textId="77777777" w:rsidR="00A42FB7" w:rsidRDefault="00000000">
            <w:pPr>
              <w:widowContro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Literatura i pomoce naukowe</w:t>
            </w:r>
          </w:p>
        </w:tc>
      </w:tr>
      <w:tr w:rsidR="00A42FB7" w:rsidRPr="00785692" w14:paraId="6920446D" w14:textId="77777777">
        <w:trPr>
          <w:trHeight w:val="369"/>
        </w:trPr>
        <w:tc>
          <w:tcPr>
            <w:tcW w:w="1046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B7CE0E5" w14:textId="77777777" w:rsidR="00A42FB7" w:rsidRDefault="00000000">
            <w:pPr>
              <w:pStyle w:val="Tekstpodstawowywcity1"/>
              <w:widowControl w:val="0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Literatura podstawowa:</w:t>
            </w:r>
          </w:p>
          <w:p w14:paraId="50CC5708" w14:textId="77777777" w:rsidR="00A42FB7" w:rsidRDefault="00000000">
            <w:pPr>
              <w:pStyle w:val="Tekstpodstawowywcity1"/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</w:pPr>
            <w:r>
              <w:t>Kelby Scott, Sekrety mistrza fotografii cyfrowej, Wydawnictwo Helios, 2023</w:t>
            </w:r>
          </w:p>
          <w:p w14:paraId="4A339D54" w14:textId="77777777" w:rsidR="00A42FB7" w:rsidRDefault="00000000">
            <w:pPr>
              <w:pStyle w:val="Tekstpodstawowywcity1"/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</w:pPr>
            <w:r>
              <w:t>Siegel Eliot, Fotografowanie mody. Praktyczny podręcznik, Wydawnictwo Arkady, 2015</w:t>
            </w:r>
          </w:p>
          <w:p w14:paraId="39278E09" w14:textId="77777777" w:rsidR="00A42FB7" w:rsidRDefault="00A42FB7">
            <w:pPr>
              <w:pStyle w:val="Tekstpodstawowywcity1"/>
              <w:widowControl w:val="0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</w:rPr>
            </w:pPr>
          </w:p>
          <w:p w14:paraId="3D80C609" w14:textId="77777777" w:rsidR="00A42FB7" w:rsidRDefault="00A42FB7">
            <w:pPr>
              <w:pStyle w:val="Tekstpodstawowywcity1"/>
              <w:widowControl w:val="0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</w:rPr>
            </w:pPr>
          </w:p>
          <w:p w14:paraId="103A2E26" w14:textId="77777777" w:rsidR="00A42FB7" w:rsidRDefault="00000000">
            <w:pPr>
              <w:pStyle w:val="Tekstpodstawowywcity1"/>
              <w:widowControl w:val="0"/>
              <w:tabs>
                <w:tab w:val="left" w:pos="720"/>
              </w:tabs>
              <w:spacing w:after="0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Literatura uzupełniająca:</w:t>
            </w:r>
          </w:p>
          <w:p w14:paraId="23092A58" w14:textId="77777777" w:rsidR="00A42FB7" w:rsidRDefault="00A42FB7">
            <w:pPr>
              <w:pStyle w:val="Tekstpodstawowywcity1"/>
              <w:widowControl w:val="0"/>
              <w:tabs>
                <w:tab w:val="left" w:pos="720"/>
              </w:tabs>
              <w:spacing w:after="0"/>
              <w:ind w:left="0"/>
              <w:rPr>
                <w:b/>
                <w:bCs/>
              </w:rPr>
            </w:pPr>
          </w:p>
          <w:p w14:paraId="31AA30D6" w14:textId="77777777" w:rsidR="00A42FB7" w:rsidRPr="00785692" w:rsidRDefault="00000000">
            <w:pPr>
              <w:pStyle w:val="Tekstpodstawowywcity1"/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/>
              <w:jc w:val="left"/>
              <w:rPr>
                <w:rFonts w:eastAsia="Calibri"/>
                <w:lang w:val="en-AU" w:eastAsia="en-US"/>
              </w:rPr>
            </w:pPr>
            <w:r w:rsidRPr="00785692">
              <w:rPr>
                <w:rFonts w:eastAsia="Calibri"/>
                <w:lang w:val="en-AU" w:eastAsia="en-US"/>
              </w:rPr>
              <w:t>Leibovitz Annie, At work, Phaidon, 2024</w:t>
            </w:r>
          </w:p>
        </w:tc>
      </w:tr>
    </w:tbl>
    <w:p w14:paraId="15EDFCC4" w14:textId="77777777" w:rsidR="00A42FB7" w:rsidRPr="00785692" w:rsidRDefault="00A42FB7">
      <w:pPr>
        <w:rPr>
          <w:rFonts w:eastAsia="Calibri"/>
          <w:lang w:val="en-AU" w:eastAsia="en-US"/>
        </w:rPr>
      </w:pPr>
    </w:p>
    <w:p w14:paraId="6606A5A5" w14:textId="77777777" w:rsidR="00A42FB7" w:rsidRPr="00785692" w:rsidRDefault="00A42FB7">
      <w:pPr>
        <w:rPr>
          <w:rFonts w:eastAsia="Calibri"/>
          <w:lang w:val="en-AU" w:eastAsia="en-US"/>
        </w:rPr>
      </w:pPr>
    </w:p>
    <w:tbl>
      <w:tblPr>
        <w:tblW w:w="5000" w:type="pct"/>
        <w:jc w:val="center"/>
        <w:tblLayout w:type="fixed"/>
        <w:tblLook w:val="00A0" w:firstRow="1" w:lastRow="0" w:firstColumn="1" w:lastColumn="0" w:noHBand="0" w:noVBand="0"/>
      </w:tblPr>
      <w:tblGrid>
        <w:gridCol w:w="5407"/>
        <w:gridCol w:w="2840"/>
        <w:gridCol w:w="2435"/>
      </w:tblGrid>
      <w:tr w:rsidR="00A42FB7" w14:paraId="2D941153" w14:textId="77777777">
        <w:trPr>
          <w:trHeight w:hRule="exact" w:val="284"/>
          <w:jc w:val="center"/>
        </w:trPr>
        <w:tc>
          <w:tcPr>
            <w:tcW w:w="10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280D9EDB" w14:textId="77777777" w:rsidR="00A42FB7" w:rsidRDefault="00000000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Nakład pracy studenta potrzebny do osiągnięcia zakładanych efektów uczenia się – bilans punktów ECTS</w:t>
            </w:r>
          </w:p>
        </w:tc>
      </w:tr>
      <w:tr w:rsidR="00A42FB7" w14:paraId="036EF265" w14:textId="77777777">
        <w:trPr>
          <w:trHeight w:hRule="exact" w:val="340"/>
          <w:jc w:val="center"/>
        </w:trPr>
        <w:tc>
          <w:tcPr>
            <w:tcW w:w="52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246967DC" w14:textId="77777777" w:rsidR="00A42FB7" w:rsidRDefault="00000000">
            <w:pPr>
              <w:widowControl w:val="0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Udział w zajęciach, aktywność</w:t>
            </w:r>
          </w:p>
        </w:tc>
        <w:tc>
          <w:tcPr>
            <w:tcW w:w="5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7AC21A11" w14:textId="77777777" w:rsidR="00A42FB7" w:rsidRDefault="00000000">
            <w:pPr>
              <w:widowControl w:val="0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Obciążenie studenta [h]</w:t>
            </w:r>
          </w:p>
        </w:tc>
      </w:tr>
      <w:tr w:rsidR="00A42FB7" w14:paraId="002BD9EA" w14:textId="77777777">
        <w:trPr>
          <w:trHeight w:hRule="exact" w:val="1193"/>
          <w:jc w:val="center"/>
        </w:trPr>
        <w:tc>
          <w:tcPr>
            <w:tcW w:w="5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5B5AD" w14:textId="77777777" w:rsidR="00A42FB7" w:rsidRDefault="00A42FB7">
            <w:pPr>
              <w:widowControl w:val="0"/>
              <w:rPr>
                <w:rFonts w:eastAsia="Calibri"/>
                <w:lang w:eastAsia="en-US"/>
              </w:rPr>
            </w:pP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3D279566" w14:textId="77777777" w:rsidR="00A42FB7" w:rsidRDefault="00000000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Praca własna studenta</w:t>
            </w:r>
          </w:p>
          <w:p w14:paraId="329B44F2" w14:textId="77777777" w:rsidR="00A42FB7" w:rsidRDefault="00000000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- zajęcia bez nauczyciela</w:t>
            </w:r>
          </w:p>
          <w:p w14:paraId="09B0B80E" w14:textId="77777777" w:rsidR="00A42FB7" w:rsidRDefault="00000000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(ZBN)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5B91B724" w14:textId="77777777" w:rsidR="00A42FB7" w:rsidRDefault="00000000">
            <w:pPr>
              <w:widowContro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Zajęcia dydaktyczne</w:t>
            </w:r>
          </w:p>
        </w:tc>
      </w:tr>
      <w:tr w:rsidR="00A42FB7" w14:paraId="2723C65C" w14:textId="77777777">
        <w:trPr>
          <w:trHeight w:val="300"/>
          <w:jc w:val="center"/>
        </w:trPr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2D53A6D2" w14:textId="77777777" w:rsidR="00A42FB7" w:rsidRDefault="00000000">
            <w:pPr>
              <w:widowContro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Udział w </w:t>
            </w:r>
            <w:r>
              <w:rPr>
                <w:rFonts w:eastAsia="Calibri"/>
                <w:i/>
                <w:iCs/>
                <w:lang w:eastAsia="en-US"/>
              </w:rPr>
              <w:t>wykładach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3A4B2" w14:textId="77777777" w:rsidR="00A42FB7" w:rsidRDefault="00A42FB7">
            <w:pPr>
              <w:widowControl w:val="0"/>
              <w:rPr>
                <w:rFonts w:eastAsia="Calibri"/>
                <w:lang w:eastAsia="en-US"/>
              </w:rPr>
            </w:pP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24A28" w14:textId="77777777" w:rsidR="00A42FB7" w:rsidRDefault="00000000">
            <w:pPr>
              <w:widowContro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45 [h]</w:t>
            </w:r>
          </w:p>
        </w:tc>
      </w:tr>
      <w:tr w:rsidR="00A42FB7" w14:paraId="7A108462" w14:textId="77777777">
        <w:trPr>
          <w:trHeight w:hRule="exact" w:val="685"/>
          <w:jc w:val="center"/>
        </w:trPr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227D8B7E" w14:textId="77777777" w:rsidR="00A42FB7" w:rsidRDefault="00000000">
            <w:pPr>
              <w:widowControl w:val="0"/>
              <w:spacing w:line="276" w:lineRule="auto"/>
              <w:rPr>
                <w:i/>
                <w:lang w:eastAsia="en-US"/>
              </w:rPr>
            </w:pPr>
            <w:r>
              <w:rPr>
                <w:lang w:eastAsia="en-US"/>
              </w:rPr>
              <w:t xml:space="preserve">Przygotowanie do </w:t>
            </w:r>
            <w:r>
              <w:rPr>
                <w:i/>
                <w:lang w:eastAsia="en-US"/>
              </w:rPr>
              <w:t>zajęć,</w:t>
            </w:r>
          </w:p>
          <w:p w14:paraId="455D32F8" w14:textId="77777777" w:rsidR="00A42FB7" w:rsidRDefault="00000000">
            <w:pPr>
              <w:widowControl w:val="0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 xml:space="preserve">Przygotowanie do </w:t>
            </w:r>
            <w:r>
              <w:rPr>
                <w:i/>
                <w:lang w:eastAsia="en-US"/>
              </w:rPr>
              <w:t>zaliczenia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937E6" w14:textId="77777777" w:rsidR="00A42FB7" w:rsidRDefault="00000000">
            <w:pPr>
              <w:widowContro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 [h]</w:t>
            </w:r>
          </w:p>
          <w:p w14:paraId="7C624A4B" w14:textId="77777777" w:rsidR="00A42FB7" w:rsidRDefault="00000000">
            <w:pPr>
              <w:widowContro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 [h]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913FC" w14:textId="77777777" w:rsidR="00A42FB7" w:rsidRDefault="00000000">
            <w:pPr>
              <w:widowContro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X</w:t>
            </w:r>
          </w:p>
        </w:tc>
      </w:tr>
      <w:tr w:rsidR="00A42FB7" w14:paraId="4F810C4E" w14:textId="77777777">
        <w:trPr>
          <w:trHeight w:hRule="exact" w:val="284"/>
          <w:jc w:val="center"/>
        </w:trPr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66B39BA2" w14:textId="77777777" w:rsidR="00A42FB7" w:rsidRDefault="00000000">
            <w:pPr>
              <w:widowContro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Sumaryczne obciążenie pracą studenta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136695C2" w14:textId="77777777" w:rsidR="00A42FB7" w:rsidRDefault="00000000">
            <w:pPr>
              <w:widowContro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 [h]/ 1,2 ECTS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618BE946" w14:textId="77777777" w:rsidR="00A42FB7" w:rsidRDefault="00000000">
            <w:pPr>
              <w:widowContro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45 [h]/ 1,8 ECTS</w:t>
            </w:r>
          </w:p>
        </w:tc>
      </w:tr>
      <w:tr w:rsidR="00A42FB7" w14:paraId="13721C58" w14:textId="77777777">
        <w:trPr>
          <w:trHeight w:hRule="exact" w:val="284"/>
          <w:jc w:val="center"/>
        </w:trPr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24C1D911" w14:textId="77777777" w:rsidR="00A42FB7" w:rsidRDefault="00000000">
            <w:pPr>
              <w:widowControl w:val="0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Punkty ECTS za przedmiot</w:t>
            </w:r>
          </w:p>
        </w:tc>
        <w:tc>
          <w:tcPr>
            <w:tcW w:w="5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114A7" w14:textId="77777777" w:rsidR="00A42FB7" w:rsidRDefault="00000000">
            <w:pPr>
              <w:widowContro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 ECTS</w:t>
            </w:r>
          </w:p>
        </w:tc>
      </w:tr>
    </w:tbl>
    <w:p w14:paraId="1BB60EFF" w14:textId="77777777" w:rsidR="00A42FB7" w:rsidRDefault="00A42FB7">
      <w:pPr>
        <w:rPr>
          <w:rFonts w:eastAsia="Calibri"/>
        </w:rPr>
      </w:pPr>
    </w:p>
    <w:tbl>
      <w:tblPr>
        <w:tblW w:w="5000" w:type="pct"/>
        <w:jc w:val="center"/>
        <w:tblLayout w:type="fixed"/>
        <w:tblLook w:val="00A0" w:firstRow="1" w:lastRow="0" w:firstColumn="1" w:lastColumn="0" w:noHBand="0" w:noVBand="0"/>
      </w:tblPr>
      <w:tblGrid>
        <w:gridCol w:w="10682"/>
      </w:tblGrid>
      <w:tr w:rsidR="00A42FB7" w14:paraId="2B955C0A" w14:textId="77777777">
        <w:trPr>
          <w:jc w:val="center"/>
        </w:trPr>
        <w:tc>
          <w:tcPr>
            <w:tcW w:w="10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326A1ADD" w14:textId="77777777" w:rsidR="00A42FB7" w:rsidRDefault="00000000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Informacje dodatkowe, uwagi</w:t>
            </w:r>
          </w:p>
        </w:tc>
      </w:tr>
      <w:tr w:rsidR="00A42FB7" w14:paraId="7756681A" w14:textId="77777777">
        <w:trPr>
          <w:trHeight w:val="444"/>
          <w:jc w:val="center"/>
        </w:trPr>
        <w:tc>
          <w:tcPr>
            <w:tcW w:w="10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8B79D" w14:textId="77777777" w:rsidR="00A42FB7" w:rsidRDefault="00000000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W przypadku studentów ze szczególnymi potrzebami, w tym: z niepełnosprawnością, przewlekle chorych, określone powyżej (w karcie) metody i formy weryfikacji efektów uczenia się dostosowuje się odpowiednio do indywidualnych potrzeb tych studentów.</w:t>
            </w:r>
          </w:p>
          <w:p w14:paraId="2FA8BC8E" w14:textId="77777777" w:rsidR="00A42FB7" w:rsidRDefault="00000000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14:paraId="48E4A974" w14:textId="77777777" w:rsidR="00A42FB7" w:rsidRDefault="00A42FB7">
      <w:pPr>
        <w:spacing w:after="200" w:line="276" w:lineRule="auto"/>
        <w:rPr>
          <w:b/>
          <w:bCs/>
          <w:sz w:val="22"/>
          <w:szCs w:val="22"/>
        </w:rPr>
      </w:pPr>
    </w:p>
    <w:sectPr w:rsidR="00A42FB7">
      <w:pgSz w:w="11906" w:h="16838"/>
      <w:pgMar w:top="720" w:right="720" w:bottom="720" w:left="720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F0A7D"/>
    <w:multiLevelType w:val="multilevel"/>
    <w:tmpl w:val="2CFE8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8B8221E"/>
    <w:multiLevelType w:val="multilevel"/>
    <w:tmpl w:val="213658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9775AED"/>
    <w:multiLevelType w:val="multilevel"/>
    <w:tmpl w:val="DA62A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8B04943"/>
    <w:multiLevelType w:val="multilevel"/>
    <w:tmpl w:val="A43C2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92303B7"/>
    <w:multiLevelType w:val="multilevel"/>
    <w:tmpl w:val="6598C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1B6534CC"/>
    <w:multiLevelType w:val="multilevel"/>
    <w:tmpl w:val="6F4408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40960ACA"/>
    <w:multiLevelType w:val="multilevel"/>
    <w:tmpl w:val="20444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50AC291D"/>
    <w:multiLevelType w:val="multilevel"/>
    <w:tmpl w:val="F53A5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527B0452"/>
    <w:multiLevelType w:val="multilevel"/>
    <w:tmpl w:val="E63628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55322BEE"/>
    <w:multiLevelType w:val="multilevel"/>
    <w:tmpl w:val="2AEE68FC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0" w15:restartNumberingAfterBreak="0">
    <w:nsid w:val="61FA71F3"/>
    <w:multiLevelType w:val="multilevel"/>
    <w:tmpl w:val="A864A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1" w15:restartNumberingAfterBreak="0">
    <w:nsid w:val="62E64EA8"/>
    <w:multiLevelType w:val="multilevel"/>
    <w:tmpl w:val="9F7E315A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2" w15:restartNumberingAfterBreak="0">
    <w:nsid w:val="77AC46E9"/>
    <w:multiLevelType w:val="multilevel"/>
    <w:tmpl w:val="415A7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7A9278FF"/>
    <w:multiLevelType w:val="multilevel"/>
    <w:tmpl w:val="1C8C7A7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418163942">
    <w:abstractNumId w:val="1"/>
  </w:num>
  <w:num w:numId="2" w16cid:durableId="2052917153">
    <w:abstractNumId w:val="5"/>
  </w:num>
  <w:num w:numId="3" w16cid:durableId="619578763">
    <w:abstractNumId w:val="13"/>
  </w:num>
  <w:num w:numId="4" w16cid:durableId="1708064860">
    <w:abstractNumId w:val="9"/>
  </w:num>
  <w:num w:numId="5" w16cid:durableId="302010264">
    <w:abstractNumId w:val="2"/>
  </w:num>
  <w:num w:numId="6" w16cid:durableId="447814535">
    <w:abstractNumId w:val="7"/>
  </w:num>
  <w:num w:numId="7" w16cid:durableId="746849776">
    <w:abstractNumId w:val="4"/>
  </w:num>
  <w:num w:numId="8" w16cid:durableId="468135136">
    <w:abstractNumId w:val="12"/>
  </w:num>
  <w:num w:numId="9" w16cid:durableId="927423265">
    <w:abstractNumId w:val="3"/>
  </w:num>
  <w:num w:numId="10" w16cid:durableId="1759018302">
    <w:abstractNumId w:val="0"/>
  </w:num>
  <w:num w:numId="11" w16cid:durableId="317422904">
    <w:abstractNumId w:val="6"/>
  </w:num>
  <w:num w:numId="12" w16cid:durableId="1746344457">
    <w:abstractNumId w:val="10"/>
  </w:num>
  <w:num w:numId="13" w16cid:durableId="884827699">
    <w:abstractNumId w:val="11"/>
  </w:num>
  <w:num w:numId="14" w16cid:durableId="10789560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2FB7"/>
    <w:rsid w:val="00032036"/>
    <w:rsid w:val="00253394"/>
    <w:rsid w:val="00785692"/>
    <w:rsid w:val="00A42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110C3"/>
  <w15:docId w15:val="{D97ED44D-3209-4782-A007-C772A0F9A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6EC1FA64"/>
    <w:pPr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6EC1FA64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6EC1FA6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IndentChar">
    <w:name w:val="Body Text Indent Char"/>
    <w:basedOn w:val="Domylnaczcionkaakapitu"/>
    <w:link w:val="Tekstpodstawowywcity1"/>
    <w:qFormat/>
    <w:locked/>
    <w:rsid w:val="006F46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8D0BB0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8D0BB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8D0B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D0BB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qFormat/>
    <w:rsid w:val="0029173D"/>
    <w:rPr>
      <w:rFonts w:ascii="Arial" w:eastAsia="Times New Roman" w:hAnsi="Arial" w:cs="Arial"/>
      <w:b/>
      <w:bCs/>
      <w:color w:val="DDDDD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qFormat/>
    <w:rsid w:val="00C85B6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customStyle="1" w:styleId="hgkelc">
    <w:name w:val="hgkelc"/>
    <w:basedOn w:val="Domylnaczcionkaakapitu"/>
    <w:qFormat/>
    <w:rsid w:val="0003467A"/>
  </w:style>
  <w:style w:type="character" w:customStyle="1" w:styleId="st">
    <w:name w:val="st"/>
    <w:basedOn w:val="Domylnaczcionkaakapitu"/>
    <w:qFormat/>
    <w:rsid w:val="0033781E"/>
  </w:style>
  <w:style w:type="character" w:customStyle="1" w:styleId="Wyrnienie">
    <w:name w:val="Wyróżnienie"/>
    <w:basedOn w:val="Domylnaczcionkaakapitu"/>
    <w:uiPriority w:val="20"/>
    <w:qFormat/>
    <w:rsid w:val="0033781E"/>
    <w:rPr>
      <w:i/>
      <w:iCs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33781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3A3778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qFormat/>
    <w:rsid w:val="00321DE4"/>
    <w:rPr>
      <w:rFonts w:ascii="TimesNewRomanPSMT" w:hAnsi="TimesNewRomanPSMT"/>
      <w:b w:val="0"/>
      <w:bCs w:val="0"/>
      <w:i w:val="0"/>
      <w:iCs w:val="0"/>
      <w:color w:val="000000"/>
      <w:sz w:val="20"/>
      <w:szCs w:val="20"/>
    </w:rPr>
  </w:style>
  <w:style w:type="character" w:customStyle="1" w:styleId="Mocnewyrnione">
    <w:name w:val="Mocne wyróżnione"/>
    <w:qFormat/>
    <w:rPr>
      <w:b/>
      <w:bCs/>
    </w:rPr>
  </w:style>
  <w:style w:type="character" w:customStyle="1" w:styleId="Znakinumeracji">
    <w:name w:val="Znaki numeracji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Default">
    <w:name w:val="Default"/>
    <w:qFormat/>
    <w:rsid w:val="00411DC5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6EC1FA64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uiPriority w:val="1"/>
    <w:qFormat/>
    <w:rsid w:val="6EC1FA64"/>
    <w:pPr>
      <w:spacing w:after="120"/>
      <w:ind w:left="283"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6EC1FA64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8D0BB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6EC1FA64"/>
    <w:rPr>
      <w:rFonts w:ascii="Segoe UI" w:hAnsi="Segoe UI" w:cs="Segoe UI"/>
      <w:sz w:val="18"/>
      <w:szCs w:val="18"/>
    </w:rPr>
  </w:style>
  <w:style w:type="paragraph" w:customStyle="1" w:styleId="Punktygwne">
    <w:name w:val="Punkty główne"/>
    <w:basedOn w:val="Normalny"/>
    <w:uiPriority w:val="1"/>
    <w:qFormat/>
    <w:rsid w:val="6EC1FA64"/>
    <w:pPr>
      <w:spacing w:before="240" w:after="60"/>
    </w:pPr>
    <w:rPr>
      <w:rFonts w:eastAsia="Calibri"/>
      <w:b/>
      <w:bCs/>
      <w:smallCaps/>
      <w:lang w:eastAsia="en-US"/>
    </w:rPr>
  </w:style>
  <w:style w:type="paragraph" w:styleId="NormalnyWeb">
    <w:name w:val="Normal (Web)"/>
    <w:basedOn w:val="Normalny"/>
    <w:uiPriority w:val="1"/>
    <w:unhideWhenUsed/>
    <w:qFormat/>
    <w:rsid w:val="6EC1FA64"/>
    <w:pPr>
      <w:spacing w:beforeAutospacing="1" w:afterAutospacing="1"/>
    </w:pPr>
  </w:style>
  <w:style w:type="paragraph" w:styleId="Tekstprzypisudolnego">
    <w:name w:val="footnote text"/>
    <w:basedOn w:val="Normalny"/>
    <w:link w:val="TekstprzypisudolnegoZnak"/>
    <w:uiPriority w:val="1"/>
    <w:unhideWhenUsed/>
    <w:rsid w:val="6EC1FA64"/>
    <w:pPr>
      <w:spacing w:after="200" w:line="276" w:lineRule="auto"/>
    </w:pPr>
    <w:rPr>
      <w:rFonts w:ascii="Calibri" w:hAnsi="Calibri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p.biedrzycki@urad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73B7BD-AED2-42F0-AF58-6BDC18CB5E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959</Words>
  <Characters>5758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Makuch</dc:creator>
  <dc:description/>
  <cp:lastModifiedBy>Darek Markowski</cp:lastModifiedBy>
  <cp:revision>29</cp:revision>
  <cp:lastPrinted>2025-02-06T09:30:00Z</cp:lastPrinted>
  <dcterms:created xsi:type="dcterms:W3CDTF">2019-10-10T11:15:00Z</dcterms:created>
  <dcterms:modified xsi:type="dcterms:W3CDTF">2026-04-19T21:10:00Z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